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0B" w:rsidRDefault="0033070B" w:rsidP="00D60F20">
      <w:pPr>
        <w:rPr>
          <w:b/>
          <w:bCs/>
          <w:color w:val="548DD4"/>
          <w:sz w:val="32"/>
          <w:szCs w:val="32"/>
        </w:rPr>
      </w:pPr>
    </w:p>
    <w:p w:rsidR="00D60F20" w:rsidRPr="006674BC" w:rsidRDefault="00D60F20" w:rsidP="00D60F20">
      <w:pPr>
        <w:rPr>
          <w:b/>
          <w:bCs/>
          <w:color w:val="548DD4"/>
          <w:sz w:val="32"/>
          <w:szCs w:val="32"/>
        </w:rPr>
      </w:pPr>
      <w:r w:rsidRPr="006674BC">
        <w:rPr>
          <w:b/>
          <w:bCs/>
          <w:color w:val="548DD4"/>
          <w:sz w:val="32"/>
          <w:szCs w:val="32"/>
        </w:rPr>
        <w:t>Osnovna škola Lovinac</w:t>
      </w:r>
    </w:p>
    <w:p w:rsidR="00D60F20" w:rsidRDefault="00D60F20" w:rsidP="00D60F20"/>
    <w:p w:rsidR="00D60F20" w:rsidRPr="006674BC" w:rsidRDefault="00D60F20" w:rsidP="00D60F20">
      <w:pPr>
        <w:jc w:val="center"/>
        <w:rPr>
          <w:b/>
          <w:bCs/>
          <w:color w:val="548DD4"/>
          <w:sz w:val="32"/>
          <w:szCs w:val="32"/>
        </w:rPr>
      </w:pPr>
      <w:r w:rsidRPr="006674BC">
        <w:rPr>
          <w:b/>
          <w:bCs/>
          <w:color w:val="548DD4"/>
          <w:sz w:val="32"/>
          <w:szCs w:val="32"/>
        </w:rPr>
        <w:t xml:space="preserve">Godišnji plan i program rada Osnovne škole Lovinac </w:t>
      </w:r>
    </w:p>
    <w:p w:rsidR="00D60F20" w:rsidRPr="00120794" w:rsidRDefault="00D60F20" w:rsidP="00D60F20">
      <w:pPr>
        <w:jc w:val="center"/>
        <w:rPr>
          <w:b/>
          <w:bCs/>
          <w:color w:val="548DD4"/>
          <w:sz w:val="32"/>
          <w:szCs w:val="32"/>
        </w:rPr>
      </w:pPr>
      <w:r w:rsidRPr="006674BC">
        <w:rPr>
          <w:b/>
          <w:bCs/>
          <w:color w:val="548DD4"/>
          <w:sz w:val="32"/>
          <w:szCs w:val="32"/>
        </w:rPr>
        <w:t>za školsku godinu 201</w:t>
      </w:r>
      <w:r>
        <w:rPr>
          <w:b/>
          <w:bCs/>
          <w:color w:val="548DD4"/>
          <w:sz w:val="32"/>
          <w:szCs w:val="32"/>
        </w:rPr>
        <w:t>9./2020</w:t>
      </w:r>
      <w:r w:rsidRPr="006674BC">
        <w:rPr>
          <w:b/>
          <w:bCs/>
          <w:color w:val="548DD4"/>
          <w:sz w:val="32"/>
          <w:szCs w:val="32"/>
        </w:rPr>
        <w:t>.</w:t>
      </w:r>
    </w:p>
    <w:p w:rsidR="00D60F20" w:rsidRPr="006674BC" w:rsidRDefault="00D60F20" w:rsidP="00D60F20">
      <w:pPr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Kratak opis: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Prostorni uvjeti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Podaci o učenicima i odjelima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Godišnji kalendar rada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Godišnji nastavni plan i program škole</w:t>
      </w:r>
    </w:p>
    <w:p w:rsidR="00D60F20" w:rsidRPr="006674BC" w:rsidRDefault="00D60F20" w:rsidP="00D60F20">
      <w:pPr>
        <w:rPr>
          <w:bCs/>
          <w:color w:val="1F497D"/>
          <w:sz w:val="20"/>
          <w:szCs w:val="20"/>
        </w:rPr>
      </w:pPr>
      <w:r>
        <w:rPr>
          <w:bCs/>
          <w:color w:val="1F497D"/>
          <w:sz w:val="20"/>
          <w:szCs w:val="20"/>
        </w:rPr>
        <w:t xml:space="preserve">                </w:t>
      </w:r>
      <w:r w:rsidRPr="006674BC">
        <w:rPr>
          <w:bCs/>
          <w:color w:val="1F497D"/>
          <w:sz w:val="20"/>
          <w:szCs w:val="20"/>
        </w:rPr>
        <w:t>(godišnji fond nastavnih predmeta po razredima)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izbornih predmeta u školi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Dopunska nastava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izvannastavnih aktivnosti učeničkih društava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brige škole za zdravstveno-socijalnu zaštitu učenika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kulturnih i javnih djelatnosti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Tjedno i godišnje zaduženje odgojno-obrazovnih djelatnika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Podaci o ostalim djelatnicima u školi i njihovim zadaćama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 xml:space="preserve">Podaci o </w:t>
      </w:r>
      <w:r>
        <w:rPr>
          <w:bCs/>
          <w:color w:val="1F497D"/>
          <w:sz w:val="20"/>
          <w:szCs w:val="20"/>
        </w:rPr>
        <w:t>v.d.</w:t>
      </w:r>
      <w:r w:rsidR="00180B8C"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>ravnatelju i stručnom suradniku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Podaci o učiteljima pripravnicima i stažistima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Planovi stručnog usavršavanja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rada Učiteljskog vijeća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rada Razrednog vijeća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>Plan rada razrednika</w:t>
      </w:r>
    </w:p>
    <w:p w:rsidR="00D60F20" w:rsidRPr="006674BC" w:rsidRDefault="00D60F20" w:rsidP="00D60F20">
      <w:pPr>
        <w:numPr>
          <w:ilvl w:val="0"/>
          <w:numId w:val="1"/>
        </w:numPr>
        <w:spacing w:after="0" w:line="240" w:lineRule="auto"/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 xml:space="preserve">Plan i program rada Školskog odbora za školsku </w:t>
      </w:r>
    </w:p>
    <w:p w:rsidR="00D60F20" w:rsidRPr="006674BC" w:rsidRDefault="00D60F20" w:rsidP="00D60F20">
      <w:pPr>
        <w:rPr>
          <w:bCs/>
          <w:color w:val="1F497D"/>
          <w:sz w:val="20"/>
          <w:szCs w:val="20"/>
        </w:rPr>
      </w:pPr>
      <w:r>
        <w:rPr>
          <w:bCs/>
          <w:color w:val="1F497D"/>
          <w:sz w:val="20"/>
          <w:szCs w:val="20"/>
        </w:rPr>
        <w:t xml:space="preserve">                </w:t>
      </w:r>
      <w:r w:rsidRPr="006674BC">
        <w:rPr>
          <w:bCs/>
          <w:color w:val="1F497D"/>
          <w:sz w:val="20"/>
          <w:szCs w:val="20"/>
        </w:rPr>
        <w:t>201</w:t>
      </w:r>
      <w:r w:rsidR="00B256B9">
        <w:rPr>
          <w:bCs/>
          <w:color w:val="1F497D"/>
          <w:sz w:val="20"/>
          <w:szCs w:val="20"/>
        </w:rPr>
        <w:t>9./2020</w:t>
      </w:r>
      <w:r w:rsidRPr="006674BC">
        <w:rPr>
          <w:bCs/>
          <w:color w:val="1F497D"/>
          <w:sz w:val="20"/>
          <w:szCs w:val="20"/>
        </w:rPr>
        <w:t>. godinu</w:t>
      </w:r>
    </w:p>
    <w:p w:rsidR="00D60F20" w:rsidRPr="006674BC" w:rsidRDefault="00D60F20" w:rsidP="00D60F20">
      <w:pPr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 xml:space="preserve">     </w:t>
      </w:r>
      <w:r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 xml:space="preserve"> -     </w:t>
      </w:r>
      <w:r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 xml:space="preserve">Plan i program rada </w:t>
      </w:r>
      <w:r>
        <w:rPr>
          <w:bCs/>
          <w:color w:val="1F497D"/>
          <w:sz w:val="20"/>
          <w:szCs w:val="20"/>
        </w:rPr>
        <w:t>v.d.</w:t>
      </w:r>
      <w:r w:rsidR="00180B8C"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>ravnatelja</w:t>
      </w:r>
    </w:p>
    <w:p w:rsidR="00D60F20" w:rsidRPr="006674BC" w:rsidRDefault="00D60F20" w:rsidP="00D60F20">
      <w:pPr>
        <w:rPr>
          <w:bCs/>
          <w:color w:val="1F497D"/>
          <w:sz w:val="20"/>
          <w:szCs w:val="20"/>
        </w:rPr>
      </w:pPr>
      <w:r w:rsidRPr="006674BC">
        <w:rPr>
          <w:bCs/>
          <w:color w:val="1F497D"/>
          <w:sz w:val="20"/>
          <w:szCs w:val="20"/>
        </w:rPr>
        <w:t xml:space="preserve">     </w:t>
      </w:r>
      <w:r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 xml:space="preserve"> -     </w:t>
      </w:r>
      <w:r>
        <w:rPr>
          <w:bCs/>
          <w:color w:val="1F497D"/>
          <w:sz w:val="20"/>
          <w:szCs w:val="20"/>
        </w:rPr>
        <w:t xml:space="preserve"> </w:t>
      </w:r>
      <w:r w:rsidRPr="006674BC">
        <w:rPr>
          <w:bCs/>
          <w:color w:val="1F497D"/>
          <w:sz w:val="20"/>
          <w:szCs w:val="20"/>
        </w:rPr>
        <w:t>Plan i program rada knjižničara</w:t>
      </w:r>
    </w:p>
    <w:p w:rsidR="00D60F20" w:rsidRDefault="00D60F20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Default="00AF38DF" w:rsidP="00D60F20"/>
    <w:p w:rsidR="00AF38DF" w:rsidRPr="00AF38DF" w:rsidRDefault="00D60F20" w:rsidP="00D60F20">
      <w:pPr>
        <w:rPr>
          <w:color w:val="548DD4"/>
          <w:sz w:val="32"/>
          <w:szCs w:val="32"/>
        </w:rPr>
      </w:pPr>
      <w:r>
        <w:rPr>
          <w:color w:val="548DD4"/>
          <w:sz w:val="32"/>
          <w:szCs w:val="32"/>
        </w:rPr>
        <w:t>3. listopada</w:t>
      </w:r>
      <w:r w:rsidRPr="00953C08">
        <w:rPr>
          <w:color w:val="548DD4"/>
          <w:sz w:val="32"/>
          <w:szCs w:val="32"/>
        </w:rPr>
        <w:t xml:space="preserve"> 201</w:t>
      </w:r>
      <w:r>
        <w:rPr>
          <w:color w:val="548DD4"/>
          <w:sz w:val="32"/>
          <w:szCs w:val="32"/>
        </w:rPr>
        <w:t>9</w:t>
      </w:r>
      <w:r w:rsidR="00AF38DF">
        <w:rPr>
          <w:color w:val="548DD4"/>
          <w:sz w:val="32"/>
          <w:szCs w:val="32"/>
        </w:rPr>
        <w:t>. godine</w:t>
      </w:r>
    </w:p>
    <w:p w:rsidR="005D704F" w:rsidRDefault="005D704F" w:rsidP="00D60F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Godišnji plan i program rada Osnovne škole Lovinac za školsku</w:t>
      </w: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godinu 2019./2020</w:t>
      </w: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Lovinac   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Domovinski trg 2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53 244 Lovinac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053/681-600, 053/681-011, fax. 053/681-011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učenika: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I-IV          - 17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V-VIII      - 23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Ukupno: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razrednih odjela: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I-IV                       2 odjela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V-VIII                   4 odjela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Ukupno:  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6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a) učitelja razredne nastave                          2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b) učitelja predmetn</w:t>
      </w:r>
      <w:r w:rsidR="00B256B9">
        <w:rPr>
          <w:rFonts w:ascii="Times New Roman" w:eastAsia="Times New Roman" w:hAnsi="Times New Roman" w:cs="Times New Roman"/>
          <w:sz w:val="24"/>
          <w:szCs w:val="24"/>
          <w:lang w:eastAsia="hr-HR"/>
        </w:rPr>
        <w:t>e nastave                     12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c) vjeroučitelj                                                1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d) učitelji na bolovanju                                 0</w:t>
      </w: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v. d. ravnatelja: Marija Tonković, dipl. uč.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osnovu članka 28. Zakona o odgoju i obrazovanju u osnovnoj i srednjoj školi i</w:t>
      </w:r>
    </w:p>
    <w:p w:rsidR="00D60F20" w:rsidRPr="00A42016" w:rsidRDefault="00536DB5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D60F20"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nka 31</w:t>
      </w:r>
      <w:r w:rsidR="00D60F20"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Osnovne škole Lovinac, Školski odbor na sjednici održanoj</w:t>
      </w: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listopada 2019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a na prijedlog v. d. ravnatelja donosi: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 xml:space="preserve">     G o d i š n j i  p l a n  i  p</w:t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 xml:space="preserve"> r o g r a m  r a d a  z a  2019./2020</w:t>
      </w: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. š k o l s k u  g o d i n u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 v o d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Lovinac počela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radom u školskoj  godini 2019./2020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rujna 2019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Lovinac je osmorazredna matična škola.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učenika i odjela: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Lovinac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  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 kombinirana odjela (I.-III. i II. i IV.)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učenika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   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  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 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 razred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učenika</w:t>
            </w:r>
          </w:p>
        </w:tc>
      </w:tr>
      <w:tr w:rsidR="00D60F20" w:rsidRPr="00A42016" w:rsidTr="00180B8C"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 odjela</w:t>
            </w:r>
          </w:p>
        </w:tc>
        <w:tc>
          <w:tcPr>
            <w:tcW w:w="464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učenika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godini 2019./2020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6 razrednih odjela imamo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40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učenika.</w:t>
      </w: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PROSTORNI UVJETI</w:t>
      </w: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škola Lovinac ima školski objekt: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zgrada sa 6 učionica, zbornicom, prostorijom za rad ravnatelja, prostorijom tajnika i financijskog knjigovođe, školskom knjižnicom, učionicom za TZK, kabinetom za informatiku i sanitarnim čvorom.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 je graditeljski zadovoljavajući s klasičnim učionicama, prostranim i svijetlim.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kabineta za informatiku </w:t>
      </w:r>
      <w:r w:rsidR="00180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trenutno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nema uvjeta za ostalu kabinetsku nastavu.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učiteljskom kadru u Osnovnoj školi Lovinac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93" w:rsidRPr="00A42016" w:rsidRDefault="00132593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220"/>
        <w:gridCol w:w="6"/>
        <w:gridCol w:w="1245"/>
        <w:gridCol w:w="1396"/>
        <w:gridCol w:w="1346"/>
        <w:gridCol w:w="1282"/>
      </w:tblGrid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220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staža</w:t>
            </w:r>
          </w:p>
        </w:tc>
        <w:tc>
          <w:tcPr>
            <w:tcW w:w="1250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sprema</w:t>
            </w:r>
          </w:p>
        </w:tc>
        <w:tc>
          <w:tcPr>
            <w:tcW w:w="2741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koji predaje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         nestručno</w:t>
            </w:r>
          </w:p>
        </w:tc>
        <w:tc>
          <w:tcPr>
            <w:tcW w:w="127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odlazak u mirovinu</w:t>
            </w: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  <w:tc>
          <w:tcPr>
            <w:tcW w:w="12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50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razredna nastava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rPr>
          <w:trHeight w:val="560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  <w:tc>
          <w:tcPr>
            <w:tcW w:w="12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50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razredna nastava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Višnja Prša</w:t>
            </w:r>
          </w:p>
        </w:tc>
        <w:tc>
          <w:tcPr>
            <w:tcW w:w="1220" w:type="dxa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250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Antonela Stanić</w:t>
            </w:r>
          </w:p>
        </w:tc>
        <w:tc>
          <w:tcPr>
            <w:tcW w:w="1220" w:type="dxa"/>
          </w:tcPr>
          <w:p w:rsidR="00180B8C" w:rsidRPr="00A42016" w:rsidRDefault="006F344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rPr>
          <w:trHeight w:val="551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Margareta Kranjčević Rogić</w:t>
            </w:r>
          </w:p>
        </w:tc>
        <w:tc>
          <w:tcPr>
            <w:tcW w:w="1220" w:type="dxa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Goranka Erega</w:t>
            </w:r>
          </w:p>
        </w:tc>
        <w:tc>
          <w:tcPr>
            <w:tcW w:w="12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 (6., 7. i 8.)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rPr>
          <w:trHeight w:val="150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Marinka Zdunić</w:t>
            </w:r>
          </w:p>
        </w:tc>
        <w:tc>
          <w:tcPr>
            <w:tcW w:w="1220" w:type="dxa"/>
          </w:tcPr>
          <w:p w:rsidR="00180B8C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engleski jezik, (1., 2., 3., 4. </w:t>
            </w:r>
            <w:r w:rsidR="006E195D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5.)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Kelava</w:t>
            </w:r>
          </w:p>
        </w:tc>
        <w:tc>
          <w:tcPr>
            <w:tcW w:w="12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matematika,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Antonija Kurs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20" w:type="dxa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priroda</w:t>
            </w: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</w:p>
        </w:tc>
      </w:tr>
      <w:tr w:rsidR="00180B8C" w:rsidRPr="00A42016" w:rsidTr="00180B8C"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Galešić</w:t>
            </w:r>
          </w:p>
        </w:tc>
        <w:tc>
          <w:tcPr>
            <w:tcW w:w="12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245" w:type="dxa"/>
            <w:gridSpan w:val="2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323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jezik,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Ivona Puljić</w:t>
            </w:r>
          </w:p>
        </w:tc>
        <w:tc>
          <w:tcPr>
            <w:tcW w:w="1226" w:type="dxa"/>
            <w:gridSpan w:val="2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Ivona Marjanović</w:t>
            </w:r>
          </w:p>
        </w:tc>
        <w:tc>
          <w:tcPr>
            <w:tcW w:w="1226" w:type="dxa"/>
            <w:gridSpan w:val="2"/>
          </w:tcPr>
          <w:p w:rsidR="00180B8C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4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 5.,6.,7.,8.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="00180B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</w:p>
        </w:tc>
      </w:tr>
      <w:tr w:rsidR="00180B8C" w:rsidRPr="00A42016" w:rsidTr="00180B8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Margareta Kranjčević 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Rogić</w:t>
            </w:r>
          </w:p>
        </w:tc>
        <w:tc>
          <w:tcPr>
            <w:tcW w:w="1226" w:type="dxa"/>
            <w:gridSpan w:val="2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80B8C" w:rsidRPr="00A42016" w:rsidTr="00180B8C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32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Fra. Ignacije-Milan Sladoja</w:t>
            </w:r>
          </w:p>
        </w:tc>
        <w:tc>
          <w:tcPr>
            <w:tcW w:w="1226" w:type="dxa"/>
            <w:gridSpan w:val="2"/>
          </w:tcPr>
          <w:p w:rsidR="00180B8C" w:rsidRPr="00A42016" w:rsidRDefault="006F344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346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E195D" w:rsidRPr="00A42016" w:rsidTr="00180B8C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323" w:type="dxa"/>
          </w:tcPr>
          <w:p w:rsidR="006E195D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Vedran Šušić</w:t>
            </w:r>
          </w:p>
        </w:tc>
        <w:tc>
          <w:tcPr>
            <w:tcW w:w="1226" w:type="dxa"/>
            <w:gridSpan w:val="2"/>
          </w:tcPr>
          <w:p w:rsidR="006E195D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45" w:type="dxa"/>
          </w:tcPr>
          <w:p w:rsidR="006E195D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96" w:type="dxa"/>
          </w:tcPr>
          <w:p w:rsidR="006E195D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1346" w:type="dxa"/>
          </w:tcPr>
          <w:p w:rsidR="006E195D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2" w:type="dxa"/>
          </w:tcPr>
          <w:p w:rsidR="006E195D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ravnatelju i stručnom suradniku: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292"/>
        <w:gridCol w:w="1295"/>
        <w:gridCol w:w="1309"/>
        <w:gridCol w:w="1242"/>
        <w:gridCol w:w="1309"/>
      </w:tblGrid>
      <w:tr w:rsidR="00180B8C" w:rsidRPr="00A42016" w:rsidTr="00180B8C">
        <w:tc>
          <w:tcPr>
            <w:tcW w:w="131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29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staža</w:t>
            </w:r>
          </w:p>
        </w:tc>
        <w:tc>
          <w:tcPr>
            <w:tcW w:w="129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sprema</w:t>
            </w:r>
          </w:p>
        </w:tc>
        <w:tc>
          <w:tcPr>
            <w:tcW w:w="130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4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odlazak u mirovinu</w:t>
            </w:r>
          </w:p>
        </w:tc>
      </w:tr>
      <w:tr w:rsidR="00180B8C" w:rsidRPr="00A42016" w:rsidTr="00180B8C">
        <w:tc>
          <w:tcPr>
            <w:tcW w:w="131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 Tonković</w:t>
            </w:r>
          </w:p>
        </w:tc>
        <w:tc>
          <w:tcPr>
            <w:tcW w:w="1292" w:type="dxa"/>
          </w:tcPr>
          <w:p w:rsidR="00180B8C" w:rsidRPr="00A42016" w:rsidRDefault="0044764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95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0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</w:t>
            </w:r>
          </w:p>
        </w:tc>
        <w:tc>
          <w:tcPr>
            <w:tcW w:w="124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312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Goranka Erega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80B8C" w:rsidRPr="00A42016" w:rsidRDefault="006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knjižnica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Podaci o administrativno-tehničkom osoblju: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420"/>
        <w:gridCol w:w="1428"/>
        <w:gridCol w:w="1803"/>
        <w:gridCol w:w="1463"/>
      </w:tblGrid>
      <w:tr w:rsidR="00180B8C" w:rsidRPr="00A42016" w:rsidTr="00180B8C">
        <w:tc>
          <w:tcPr>
            <w:tcW w:w="150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420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godine staža</w:t>
            </w:r>
          </w:p>
        </w:tc>
        <w:tc>
          <w:tcPr>
            <w:tcW w:w="1428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stručna sprema</w:t>
            </w:r>
          </w:p>
        </w:tc>
        <w:tc>
          <w:tcPr>
            <w:tcW w:w="180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6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odlazak u mirovinu</w:t>
            </w:r>
          </w:p>
        </w:tc>
      </w:tr>
      <w:tr w:rsidR="00180B8C" w:rsidRPr="00A42016" w:rsidTr="00180B8C">
        <w:tc>
          <w:tcPr>
            <w:tcW w:w="150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Luka Pastuović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Ana Jelača</w:t>
            </w:r>
          </w:p>
        </w:tc>
        <w:tc>
          <w:tcPr>
            <w:tcW w:w="1420" w:type="dxa"/>
          </w:tcPr>
          <w:p w:rsidR="00180B8C" w:rsidRPr="00A42016" w:rsidRDefault="00B10D7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13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8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VŠS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VŠS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0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tajnik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financijsko-računovodstveni djelatnik</w:t>
            </w:r>
          </w:p>
        </w:tc>
        <w:tc>
          <w:tcPr>
            <w:tcW w:w="146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</w:t>
            </w: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180B8C" w:rsidRPr="00A42016" w:rsidTr="00180B8C">
        <w:tc>
          <w:tcPr>
            <w:tcW w:w="150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Marija Dobrić</w:t>
            </w:r>
          </w:p>
        </w:tc>
        <w:tc>
          <w:tcPr>
            <w:tcW w:w="1420" w:type="dxa"/>
          </w:tcPr>
          <w:p w:rsidR="00180B8C" w:rsidRPr="00A42016" w:rsidRDefault="000401B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428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NKV</w:t>
            </w:r>
          </w:p>
        </w:tc>
        <w:tc>
          <w:tcPr>
            <w:tcW w:w="180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spremačica</w:t>
            </w:r>
          </w:p>
        </w:tc>
        <w:tc>
          <w:tcPr>
            <w:tcW w:w="146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</w:t>
            </w:r>
          </w:p>
        </w:tc>
      </w:tr>
      <w:tr w:rsidR="00180B8C" w:rsidRPr="00A42016" w:rsidTr="00180B8C">
        <w:tc>
          <w:tcPr>
            <w:tcW w:w="1502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Petar Serdar</w:t>
            </w:r>
          </w:p>
        </w:tc>
        <w:tc>
          <w:tcPr>
            <w:tcW w:w="1420" w:type="dxa"/>
          </w:tcPr>
          <w:p w:rsidR="00180B8C" w:rsidRPr="00A42016" w:rsidRDefault="006F344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428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SSS</w:t>
            </w:r>
          </w:p>
        </w:tc>
        <w:tc>
          <w:tcPr>
            <w:tcW w:w="180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domar-ložač</w:t>
            </w:r>
          </w:p>
        </w:tc>
        <w:tc>
          <w:tcPr>
            <w:tcW w:w="1463" w:type="dxa"/>
          </w:tcPr>
          <w:p w:rsidR="00180B8C" w:rsidRPr="00A42016" w:rsidRDefault="00180B8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u Osnovnoj školi Lovinac održava se u jednoj smjeni – prijepodne.</w:t>
      </w: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0C" w:rsidRPr="00A42016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PODACI O UČENICIMA I ODJELIMA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Lovinac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216"/>
        <w:gridCol w:w="963"/>
        <w:gridCol w:w="1122"/>
        <w:gridCol w:w="1256"/>
        <w:gridCol w:w="1067"/>
        <w:gridCol w:w="1110"/>
        <w:gridCol w:w="1884"/>
      </w:tblGrid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odjeljenja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Dječaka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Djevojčica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Putnika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3 km</w:t>
            </w: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Putnika od 5 km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0.50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</w:tr>
      <w:tr w:rsidR="00D60F20" w:rsidRPr="00A42016" w:rsidTr="00180B8C">
        <w:trPr>
          <w:trHeight w:val="324"/>
        </w:trPr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0.50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0.50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0.50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Ivona Marjanović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 Sladoja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Margareta Kranjčević Rogić</w:t>
            </w:r>
          </w:p>
        </w:tc>
      </w:tr>
      <w:tr w:rsidR="00D60F20" w:rsidRPr="00A42016" w:rsidTr="00180B8C">
        <w:tc>
          <w:tcPr>
            <w:tcW w:w="1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21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9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1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25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06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1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učenika putnika.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Veći dio učitelja su također putnici.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od I. - IV. razreda održava se u dva kombinirana razredna odjela.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 od V. – VIII. razreda održava se u četiri redovita razredna odjela.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3B1B2B" w:rsidRDefault="003B1B2B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GODIŠNJI KALENDAR RADA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hr-HR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900"/>
        <w:gridCol w:w="1211"/>
        <w:gridCol w:w="1129"/>
        <w:gridCol w:w="1260"/>
        <w:gridCol w:w="2102"/>
        <w:gridCol w:w="1858"/>
      </w:tblGrid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Obrazovno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razdoblje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2111" w:type="dxa"/>
            <w:gridSpan w:val="2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Broj dana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radnih    nastavnih      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Blagdani i neradni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/nenastavni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dana učeničkih praznika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Obilježavanja Dana škole,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 župe,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 državnosti i drugih blagdana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upis u I. razred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 izleti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 podjela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svjedodžbi      </w:t>
            </w: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obrazovno razdoblje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9.9.2019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23.12.2019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24.9. Sjećanje na Lovinac - 1991. godine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27.9. 2019. Dan župe, sv. Mihovil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 10. Dan neovisnosti -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blagdan RH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11" w:type="dxa"/>
          </w:tcPr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</w:tcPr>
          <w:p w:rsidR="00775C29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75C29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1.11.Svi sveti -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blagdan RH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 Dušni dan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25.12. Božić -blagdan RH,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26.12.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Sv. Stjepan -blagdan RH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:rsidR="00D60F20" w:rsidRPr="00A42016" w:rsidRDefault="00775C2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1211" w:type="dxa"/>
          </w:tcPr>
          <w:p w:rsidR="00D60F20" w:rsidRPr="00A42016" w:rsidRDefault="00182CC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1129" w:type="dxa"/>
          </w:tcPr>
          <w:p w:rsidR="00D60F20" w:rsidRPr="00A42016" w:rsidRDefault="00182CC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0" w:type="dxa"/>
          </w:tcPr>
          <w:p w:rsidR="00D60F20" w:rsidRPr="00A42016" w:rsidRDefault="00182CC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obrazovno razdoblje</w:t>
            </w:r>
          </w:p>
          <w:p w:rsidR="002859FC" w:rsidRDefault="002859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2859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13.1.2020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60F20" w:rsidRPr="00A42016" w:rsidRDefault="002859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17.6.2020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211" w:type="dxa"/>
          </w:tcPr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9" w:type="dxa"/>
          </w:tcPr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0" w:type="dxa"/>
          </w:tcPr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1.1.2019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Nova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 - blagdan RH,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6.1.2019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Sveta tri kralja - blagdan RH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rPr>
          <w:trHeight w:val="623"/>
        </w:trPr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IV. 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21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3B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</w:t>
            </w:r>
            <w:r w:rsidR="003B1B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</w:t>
            </w:r>
          </w:p>
        </w:tc>
        <w:tc>
          <w:tcPr>
            <w:tcW w:w="2102" w:type="dxa"/>
          </w:tcPr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12.4.2020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Uskrs-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blagdan RH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13.4.2020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Uskrsni ponedjeljak -blagdan RH</w:t>
            </w: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Pregled učenika u 1. razred</w:t>
            </w:r>
          </w:p>
        </w:tc>
      </w:tr>
      <w:tr w:rsidR="00D60F20" w:rsidRPr="00A42016" w:rsidTr="00180B8C">
        <w:trPr>
          <w:trHeight w:val="1602"/>
        </w:trPr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 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Praznik rada - blagdan RH,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Dan Škole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B1B2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29.5. terenska nastava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C87DF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svibanj 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-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upis učenika u </w:t>
            </w:r>
          </w:p>
          <w:p w:rsidR="00D60F20" w:rsidRPr="00A42016" w:rsidRDefault="00D60F20" w:rsidP="00A33C1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17.6.2020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završetak nastavne godine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  <w:r w:rsidR="00D60F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početak ljetnog odmora učenika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11.6.2020</w:t>
            </w:r>
            <w:r w:rsidR="00D60F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lipnja - Tijelovo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22.06.2020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 antifašističke borbe-blagdan RH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25.06.2020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Dan državnosti-blagdan RH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 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dopunska nastava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EB6EC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 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podjela učeničkih svjedodžbi</w:t>
            </w: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rPr>
          <w:trHeight w:val="132"/>
        </w:trPr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326F2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2102" w:type="dxa"/>
          </w:tcPr>
          <w:p w:rsidR="00D60F20" w:rsidRPr="00A42016" w:rsidRDefault="00326F2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5.8.2020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Dan pobjede i domovinske zahvalnosti-blagdan RH,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Popravni ispiti</w:t>
            </w:r>
          </w:p>
          <w:p w:rsidR="00D60F20" w:rsidRPr="00A42016" w:rsidRDefault="00326F2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kolovoz 2020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1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:rsidR="00D60F20" w:rsidRPr="00A42016" w:rsidRDefault="00326F2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166</w:t>
            </w:r>
          </w:p>
        </w:tc>
        <w:tc>
          <w:tcPr>
            <w:tcW w:w="1211" w:type="dxa"/>
          </w:tcPr>
          <w:p w:rsidR="00D60F20" w:rsidRPr="00A42016" w:rsidRDefault="00326F2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1129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60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4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243</w:t>
            </w:r>
          </w:p>
        </w:tc>
        <w:tc>
          <w:tcPr>
            <w:tcW w:w="1211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177</w:t>
            </w:r>
          </w:p>
        </w:tc>
        <w:tc>
          <w:tcPr>
            <w:tcW w:w="1129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60" w:type="dxa"/>
          </w:tcPr>
          <w:p w:rsidR="00D60F20" w:rsidRPr="00A42016" w:rsidRDefault="00DD153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21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GODIŠNJI NASTAVNI PLAN I PROGRAM ŠKOLE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GODIŠNJI FOND NASTAVNIH PREDMETA PO RAZREDIMA</w:t>
      </w:r>
    </w:p>
    <w:p w:rsidR="00D60F20" w:rsidRPr="00A42016" w:rsidRDefault="00D60F20" w:rsidP="00D60F20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2211"/>
        <w:gridCol w:w="2520"/>
        <w:gridCol w:w="1800"/>
        <w:gridCol w:w="1620"/>
      </w:tblGrid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predmet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Godišnji fond sati redovne nastave po odjelima I.-VIII.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Redovna nastava, ukupno planirano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Nestručno</w:t>
            </w: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V.-VIII.        630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I.-IV.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140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140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560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560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V.-VI.          122,5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122,5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122,5</w:t>
            </w: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VII.-VIII.     140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VII.-VIII.     140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VII.-VIII.     140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315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315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315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V.-VIII.        262,5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262,5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262,5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V.-VIII.        140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180B8C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V.,VI.           140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TZK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665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I.-IV.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2520" w:type="dxa"/>
            <w:vMerge w:val="restart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560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11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V.-VIII.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2520" w:type="dxa"/>
            <w:vMerge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469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5915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5,512.5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402.5</w:t>
            </w:r>
          </w:p>
        </w:tc>
      </w:tr>
    </w:tbl>
    <w:p w:rsidR="00D60F20" w:rsidRPr="00A42016" w:rsidRDefault="00D60F20" w:rsidP="00D60F20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Planirani sati nastave ostvarivat će se po razredima i odjelima kojih ima 6.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 2 odjela u razrednoj nastavi  ( kombinirani odjel I. i III. razreda i II. i IV. razreda)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 4 odjela u predmetnoj nastavi (V., VI., VII. i VIII. razred)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Programski sadržaji razradit će se po razredima odgovarajućim pedagoškim dokumentima.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Programiranje i izvršavanje ovih poslova reali</w:t>
      </w:r>
      <w:r w:rsidR="00180B8C">
        <w:rPr>
          <w:rFonts w:ascii="Times New Roman" w:eastAsia="Times New Roman" w:hAnsi="Times New Roman" w:cs="Times New Roman"/>
          <w:sz w:val="24"/>
          <w:szCs w:val="24"/>
          <w:lang w:eastAsia="hr-HR"/>
        </w:rPr>
        <w:t>zirat će se tijekom školske 2019./2020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6E3A3C" w:rsidRDefault="006E3A3C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PLAN IZBORNIH PREDMETA U ŠKOLI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498"/>
        <w:gridCol w:w="1503"/>
        <w:gridCol w:w="1527"/>
        <w:gridCol w:w="1492"/>
        <w:gridCol w:w="1509"/>
      </w:tblGrid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Izvršitelj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 tjedno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 godišnje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 i III.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 i IV.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 Milan Sladoja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Ivona Marjanović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Ivona Marjanović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Maruna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VIII.</w:t>
            </w: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53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49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2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9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5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910</w:t>
            </w:r>
          </w:p>
        </w:tc>
      </w:tr>
    </w:tbl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E52A0C" w:rsidRPr="00A42016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DODATNA I DOPUNSKA NASTAVA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803"/>
        <w:gridCol w:w="1818"/>
        <w:gridCol w:w="1800"/>
        <w:gridCol w:w="1812"/>
      </w:tblGrid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Izvršitelj programa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 tjedno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 godišnje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I.-III.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I.-III.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Matematika 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II.-IV.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Hrvatski j. i matematika 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II.-IV.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Matematika 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V.-VIII.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Kelava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V.-VIII.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Višnja Prša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I.-V.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Marinka Zdunić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VI.-VIII.</w:t>
            </w: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Goranka Erega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</w:tr>
      <w:tr w:rsidR="00D60F20" w:rsidRPr="00A42016" w:rsidTr="00180B8C">
        <w:tc>
          <w:tcPr>
            <w:tcW w:w="182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81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420</w:t>
            </w:r>
          </w:p>
        </w:tc>
      </w:tr>
    </w:tbl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0C" w:rsidRPr="00A42016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PLAN IZVANNASTAVNIH AKTIVNOSTI I UČENIČKIH DRUŠTAVA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52"/>
        <w:gridCol w:w="2262"/>
        <w:gridCol w:w="2273"/>
      </w:tblGrid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sati tjedno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sati godišnje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Izvršitelj</w:t>
            </w:r>
          </w:p>
        </w:tc>
      </w:tr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Mali vrtlari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(1.-4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Katarina Ćaćić</w:t>
            </w:r>
          </w:p>
        </w:tc>
      </w:tr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Kreativna radionica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(1.-4.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Marijana Štimac</w:t>
            </w:r>
          </w:p>
        </w:tc>
      </w:tr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Mladi tehničari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(5.-8. razred)</w:t>
            </w:r>
          </w:p>
        </w:tc>
        <w:tc>
          <w:tcPr>
            <w:tcW w:w="2273" w:type="dxa"/>
          </w:tcPr>
          <w:p w:rsidR="00D60F20" w:rsidRPr="00A42016" w:rsidRDefault="00AF38D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Ivona Puljić</w:t>
            </w:r>
          </w:p>
        </w:tc>
      </w:tr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Pjevanje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(5.-8. razred)</w:t>
            </w:r>
          </w:p>
        </w:tc>
        <w:tc>
          <w:tcPr>
            <w:tcW w:w="2273" w:type="dxa"/>
          </w:tcPr>
          <w:p w:rsidR="00D60F20" w:rsidRPr="00A42016" w:rsidRDefault="00AF38D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Margareta Kranjčević Rogić</w:t>
            </w:r>
          </w:p>
        </w:tc>
      </w:tr>
      <w:tr w:rsidR="00D60F20" w:rsidRPr="00A42016" w:rsidTr="00180B8C">
        <w:trPr>
          <w:trHeight w:val="555"/>
        </w:trPr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Sportska grupa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70 (5.-8.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Margareta Kranjčević Rogić </w:t>
            </w:r>
          </w:p>
        </w:tc>
      </w:tr>
      <w:tr w:rsidR="00D60F20" w:rsidRPr="00A42016" w:rsidTr="00180B8C">
        <w:trPr>
          <w:trHeight w:val="270"/>
        </w:trPr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Likovna radionica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(5.-8. razred)</w:t>
            </w:r>
          </w:p>
        </w:tc>
        <w:tc>
          <w:tcPr>
            <w:tcW w:w="2273" w:type="dxa"/>
          </w:tcPr>
          <w:p w:rsidR="00D60F20" w:rsidRPr="00A42016" w:rsidRDefault="00AF38D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Antonela Stanić</w:t>
            </w:r>
          </w:p>
        </w:tc>
      </w:tr>
      <w:tr w:rsidR="00D60F20" w:rsidRPr="00A42016" w:rsidTr="00180B8C">
        <w:trPr>
          <w:trHeight w:val="270"/>
        </w:trPr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Dramsko-recitatorska grupa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(5.-8.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Višnja Prša</w:t>
            </w:r>
          </w:p>
        </w:tc>
      </w:tr>
      <w:tr w:rsidR="00D60F20" w:rsidRPr="00A42016" w:rsidTr="00180B8C">
        <w:trPr>
          <w:trHeight w:val="270"/>
        </w:trPr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Mali knjižničari</w:t>
            </w:r>
          </w:p>
        </w:tc>
        <w:tc>
          <w:tcPr>
            <w:tcW w:w="2252" w:type="dxa"/>
          </w:tcPr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(1.-8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Goranka Erega</w:t>
            </w:r>
          </w:p>
        </w:tc>
      </w:tr>
      <w:tr w:rsidR="00D60F20" w:rsidRPr="00A42016" w:rsidTr="00180B8C">
        <w:trPr>
          <w:trHeight w:val="270"/>
        </w:trPr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Mali englezi</w:t>
            </w:r>
          </w:p>
        </w:tc>
        <w:tc>
          <w:tcPr>
            <w:tcW w:w="225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(1.-5. razred)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Marinka Zdunić</w:t>
            </w:r>
          </w:p>
        </w:tc>
      </w:tr>
      <w:tr w:rsidR="00CC1276" w:rsidRPr="00A42016" w:rsidTr="00180B8C">
        <w:trPr>
          <w:trHeight w:val="270"/>
        </w:trPr>
        <w:tc>
          <w:tcPr>
            <w:tcW w:w="2275" w:type="dxa"/>
          </w:tcPr>
          <w:p w:rsidR="00CC1276" w:rsidRPr="00A42016" w:rsidRDefault="00CC127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Mali informatičari</w:t>
            </w:r>
          </w:p>
        </w:tc>
        <w:tc>
          <w:tcPr>
            <w:tcW w:w="2252" w:type="dxa"/>
          </w:tcPr>
          <w:p w:rsidR="00CC1276" w:rsidRPr="00A42016" w:rsidRDefault="00CC127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262" w:type="dxa"/>
          </w:tcPr>
          <w:p w:rsidR="00CC1276" w:rsidRPr="00A42016" w:rsidRDefault="00CC127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35 (1.-4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razred)</w:t>
            </w:r>
          </w:p>
        </w:tc>
        <w:tc>
          <w:tcPr>
            <w:tcW w:w="2273" w:type="dxa"/>
          </w:tcPr>
          <w:p w:rsidR="00CC1276" w:rsidRPr="00A42016" w:rsidRDefault="00CC127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Ivona Marjanović</w:t>
            </w:r>
          </w:p>
        </w:tc>
      </w:tr>
      <w:tr w:rsidR="00D60F20" w:rsidRPr="00A42016" w:rsidTr="00180B8C">
        <w:tc>
          <w:tcPr>
            <w:tcW w:w="227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252" w:type="dxa"/>
          </w:tcPr>
          <w:p w:rsidR="00D60F20" w:rsidRPr="00A42016" w:rsidRDefault="00AF38D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262" w:type="dxa"/>
          </w:tcPr>
          <w:p w:rsidR="00D60F20" w:rsidRPr="00A42016" w:rsidRDefault="00AF38DF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227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hr-HR"/>
              </w:rPr>
            </w:pP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PLAN BRIGE ŠKOLE ZA ZDRAVSTVENO-SOCIJALNU ZAŠTITU UČENIKA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color w:val="008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880"/>
        <w:gridCol w:w="3240"/>
      </w:tblGrid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28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 aktivnosti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Prijevoz učenika putnika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 d. ravnatelja, tajnik, razredni učitelj, Velebit Tours, Ličko-senjska županija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prijevoza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 d. ravnatelja, tajnik, razredni učitelj, Velebit Tours,  Ličko-senjska županija 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na poboljšanju odnosa među učenicima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razredni učitelji,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 d. ravnatelja 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zdravlja učenika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liječnik školske medicine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Sistematski pregledi učenika VIII. razreda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liječnik školske medicine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Kontrolni pregled vida, vida na boje, sluha i kralježnice</w:t>
            </w:r>
          </w:p>
        </w:tc>
        <w:tc>
          <w:tcPr>
            <w:tcW w:w="28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liječnik školske medicine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prostora škole i učionica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učenici, učitelji</w:t>
            </w:r>
          </w:p>
        </w:tc>
      </w:tr>
      <w:tr w:rsidR="00D60F20" w:rsidRPr="00A42016" w:rsidTr="00180B8C">
        <w:trPr>
          <w:trHeight w:val="224"/>
        </w:trPr>
        <w:tc>
          <w:tcPr>
            <w:tcW w:w="3168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okolišu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učenici, učitelji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Izlet u prirodu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učenici, učitelji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zdravlja učenika u zimskom periodu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učitelji</w:t>
            </w:r>
          </w:p>
        </w:tc>
      </w:tr>
      <w:tr w:rsidR="00D60F20" w:rsidRPr="00A42016" w:rsidTr="00180B8C">
        <w:tc>
          <w:tcPr>
            <w:tcW w:w="31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 u funkciji zdravlja</w:t>
            </w:r>
          </w:p>
        </w:tc>
        <w:tc>
          <w:tcPr>
            <w:tcW w:w="2880" w:type="dxa"/>
          </w:tcPr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učitelji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lastRenderedPageBreak/>
        <w:t>PLAN KULTURNIH I JAVNIH DJELATNOSTI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2520"/>
        <w:gridCol w:w="2160"/>
      </w:tblGrid>
      <w:tr w:rsidR="00D60F20" w:rsidRPr="00A42016" w:rsidTr="00180B8C"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Razredi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Nositelj aktivnosti</w:t>
            </w:r>
          </w:p>
        </w:tc>
      </w:tr>
      <w:tr w:rsidR="00D60F20" w:rsidRPr="00A42016" w:rsidTr="00180B8C"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IX.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Estetsko uređenje životne i radne sredine,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Europski dan jezika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(26. rujna)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Poštujmo naše znakove-ponašanje u prometu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EU školski sportski dan (28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rujna)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ličkog krumpira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7. i 8. razreda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3E5E9F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likovne kulture,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knjižničar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MUP, učitelj razredne nastave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TZK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 roditelji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Učenička zadruga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v.d. ravnatelj</w:t>
            </w:r>
          </w:p>
          <w:p w:rsidR="00D60F20" w:rsidRPr="003E5E9F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rPr>
          <w:trHeight w:val="3585"/>
        </w:trPr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X.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Dječji tjedan(1.-5.10)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učitelja(5.10.)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Obilježavanje Dana neovisnosti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 listopada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pošte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zahvalnosti za plodove zemlje,</w:t>
            </w:r>
          </w:p>
          <w:p w:rsidR="00D60F20" w:rsidRPr="00A42016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(14</w:t>
            </w:r>
            <w:r w:rsidR="00D60F20"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listopada)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kravate-18.10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Posjet i predavanje Službi za zaštitu i spašavanje (DUZS, MUP, DVD, Hitna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pomoć, Crveni križ,,,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 Domu kulture 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Posjet učenika 1.-4. razreda školskoj knjižnici povodom obilježavanja Mjeseca hrvatske knjige,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početak 15.10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Dan jabuka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 listopada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Obilježavanje dana Svih Svetih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(31.10)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1.- 8.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1.- 8.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1.- 4.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1.- 8.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1.- 8. razreda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Učitelji,učenici, stručni suradnik.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čitelji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učitelji,v.d. ravnatelj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povijesti i ostali učitelji, v.d. ravnatelja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vjeroučitelj,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v.d.ravnatelja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Učenička zadruga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vjeroučitelj,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v.d.ravnatelja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učitelji, učenici, v.d. ravnatelj, stručni suradnik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1.- 4. razreda,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knjižničar,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učitelji, vjeroučitelj</w:t>
            </w:r>
          </w:p>
        </w:tc>
      </w:tr>
      <w:tr w:rsidR="00D60F20" w:rsidRPr="00A42016" w:rsidTr="00180B8C">
        <w:trPr>
          <w:trHeight w:val="270"/>
        </w:trPr>
        <w:tc>
          <w:tcPr>
            <w:tcW w:w="2268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XI.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Mjesec borbe protiv pušenja, alkohola, droge i drugih ovisnosti</w:t>
            </w: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Sjećanje na žrtve Vukovara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7. i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 učenici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knjižničar</w:t>
            </w: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učitelji, učitelj povijesti</w:t>
            </w:r>
          </w:p>
        </w:tc>
      </w:tr>
      <w:tr w:rsidR="00D60F20" w:rsidRPr="00A42016" w:rsidTr="00180B8C">
        <w:trPr>
          <w:trHeight w:val="3630"/>
        </w:trPr>
        <w:tc>
          <w:tcPr>
            <w:tcW w:w="2268" w:type="dxa"/>
            <w:tcBorders>
              <w:bottom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XII.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60F20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Noć matematike</w:t>
            </w:r>
          </w:p>
          <w:p w:rsidR="007A55E3" w:rsidRPr="00A42016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Božićni sajam</w:t>
            </w:r>
            <w:r w:rsidR="003307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6.12.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Priredba povodom 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božićnih blagdana i završetka I. obrazovnog razdoblja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60F20" w:rsidRPr="00A42016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(5.12)</w:t>
            </w:r>
          </w:p>
          <w:p w:rsidR="00D60F20" w:rsidRPr="00A42016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</w:t>
            </w:r>
            <w:r w:rsidR="00D60F20"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60F20" w:rsidRPr="00A42016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matematike, učitelji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 predmetni učitelji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Učenička zadruga.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</w:t>
            </w:r>
          </w:p>
        </w:tc>
      </w:tr>
      <w:tr w:rsidR="00D60F20" w:rsidRPr="00A42016" w:rsidTr="00180B8C">
        <w:trPr>
          <w:trHeight w:val="886"/>
        </w:trPr>
        <w:tc>
          <w:tcPr>
            <w:tcW w:w="2268" w:type="dxa"/>
            <w:tcBorders>
              <w:bottom w:val="nil"/>
            </w:tcBorders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I.</w:t>
            </w:r>
          </w:p>
        </w:tc>
        <w:tc>
          <w:tcPr>
            <w:tcW w:w="2340" w:type="dxa"/>
            <w:tcBorders>
              <w:bottom w:val="nil"/>
            </w:tcBorders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Igre u snijegu</w:t>
            </w:r>
          </w:p>
        </w:tc>
        <w:tc>
          <w:tcPr>
            <w:tcW w:w="2520" w:type="dxa"/>
            <w:tcBorders>
              <w:bottom w:val="nil"/>
            </w:tcBorders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</w:tc>
        <w:tc>
          <w:tcPr>
            <w:tcW w:w="2160" w:type="dxa"/>
            <w:tcBorders>
              <w:bottom w:val="nil"/>
            </w:tcBorders>
          </w:tcPr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</w:t>
            </w:r>
          </w:p>
          <w:p w:rsidR="00D60F20" w:rsidRPr="00A42016" w:rsidRDefault="00D60F20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 TZK</w:t>
            </w:r>
          </w:p>
        </w:tc>
      </w:tr>
      <w:tr w:rsidR="00D60F20" w:rsidRPr="00A42016" w:rsidTr="00180B8C">
        <w:trPr>
          <w:trHeight w:val="1132"/>
        </w:trPr>
        <w:tc>
          <w:tcPr>
            <w:tcW w:w="2268" w:type="dxa"/>
            <w:tcBorders>
              <w:top w:val="single" w:sz="8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Školska natjecanja,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Valentinovo-14.2.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Organiziranje dječjeg maskenbala 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ružičastih majica(27.2.)</w:t>
            </w:r>
          </w:p>
        </w:tc>
        <w:tc>
          <w:tcPr>
            <w:tcW w:w="2520" w:type="dxa"/>
            <w:tcBorders>
              <w:top w:val="single" w:sz="8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4. do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  <w:p w:rsidR="00D60F20" w:rsidRPr="00D73068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D73068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učitelj razredne nastave,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učitelji razredne nastave, predmetni učitelji, 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</w:t>
            </w: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učitelji razredne nastave, predmetni učitelji, </w:t>
            </w:r>
          </w:p>
          <w:p w:rsidR="00D60F20" w:rsidRPr="00D73068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v.d. ravnatelja</w:t>
            </w:r>
          </w:p>
        </w:tc>
      </w:tr>
      <w:tr w:rsidR="00D60F20" w:rsidRPr="00A42016" w:rsidTr="00180B8C">
        <w:trPr>
          <w:trHeight w:val="1289"/>
        </w:trPr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2340" w:type="dxa"/>
          </w:tcPr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broja pi (14.3)</w:t>
            </w: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voda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(22.3)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Prvi dan proljeća (21.3.)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svi učenici</w:t>
            </w:r>
          </w:p>
          <w:p w:rsidR="00D60F20" w:rsidRPr="00D73068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D73068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7A55E3" w:rsidRDefault="007A55E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 predmetni učitelji,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D763E7" w:rsidRDefault="00D60F20" w:rsidP="00180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IV.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Obilježavanje Uskrsa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F12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Uskrsni sajam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planeta Zemlje</w:t>
            </w:r>
            <w:r w:rsidR="00F12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(22.4.)</w:t>
            </w:r>
          </w:p>
          <w:p w:rsidR="0033070B" w:rsidRPr="00A42016" w:rsidRDefault="0033070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Terenska nastava 30.4.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 predmetni učitelji,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vjeroučitelj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Učenička zadruga,učitelji</w:t>
            </w: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učitelji razredne </w:t>
            </w: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 xml:space="preserve">nastave,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V.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Europski tjedan,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Majčin dan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13.5</w:t>
            </w:r>
          </w:p>
          <w:p w:rsidR="00120745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120745" w:rsidRPr="00A42016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Posjet Vukovaru-terenska nastava</w:t>
            </w:r>
          </w:p>
          <w:p w:rsidR="00D60F20" w:rsidRDefault="002E195D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škole-22</w:t>
            </w:r>
            <w:r w:rsidR="00D60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.5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kretanja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 sporta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 8.razreda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učitelji razredne nastave,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učitelji,</w:t>
            </w:r>
          </w:p>
          <w:p w:rsidR="00120745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</w:t>
            </w:r>
          </w:p>
          <w:p w:rsidR="00120745" w:rsidRDefault="00120745" w:rsidP="0012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120745" w:rsidRDefault="00120745" w:rsidP="001207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razrednik</w:t>
            </w:r>
          </w:p>
        </w:tc>
      </w:tr>
      <w:tr w:rsidR="00D60F20" w:rsidRPr="00A42016" w:rsidTr="00180B8C">
        <w:tc>
          <w:tcPr>
            <w:tcW w:w="22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23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 zaštite okoliša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-zelena akcija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Priredba za kraj nastavne godine</w:t>
            </w:r>
          </w:p>
        </w:tc>
        <w:tc>
          <w:tcPr>
            <w:tcW w:w="25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učenici od 1. do 8. razreda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učitelji razredne nastave,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predmetni učitelji,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razrednici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TJEDNO I GODIŠNJE ZADUŽENJE ODGOJNO-OBRAZOVNIH DJELATNIKA</w:t>
      </w:r>
      <w:r w:rsidRPr="00A42016">
        <w:rPr>
          <w:rFonts w:ascii="Times New Roman" w:eastAsia="Times New Roman" w:hAnsi="Times New Roman" w:cs="Times New Roman"/>
          <w:color w:val="548DD4"/>
          <w:sz w:val="24"/>
          <w:szCs w:val="24"/>
          <w:lang w:eastAsia="hr-HR"/>
        </w:rPr>
        <w:t xml:space="preserve">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10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871"/>
        <w:gridCol w:w="1263"/>
        <w:gridCol w:w="1083"/>
        <w:gridCol w:w="1264"/>
        <w:gridCol w:w="1624"/>
        <w:gridCol w:w="902"/>
        <w:gridCol w:w="1263"/>
        <w:gridCol w:w="1266"/>
      </w:tblGrid>
      <w:tr w:rsidR="00D60F20" w:rsidRPr="00A42016" w:rsidTr="00180B8C">
        <w:trPr>
          <w:trHeight w:val="1082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134" w:type="dxa"/>
            <w:gridSpan w:val="2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Redovna nastava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    Nestručno</w:t>
            </w: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Izborna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</w:t>
            </w: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Dopunska nastava i dodatni rad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Izvannastavne aktivnosti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SRO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            zaduženja</w:t>
            </w:r>
            <w:r w:rsidR="000014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-ostali poslovi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Godišnje zaduženje</w:t>
            </w:r>
          </w:p>
        </w:tc>
      </w:tr>
      <w:tr w:rsidR="00D60F20" w:rsidRPr="00A42016" w:rsidTr="00180B8C">
        <w:trPr>
          <w:trHeight w:val="548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Štimac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1440</w:t>
            </w:r>
          </w:p>
        </w:tc>
      </w:tr>
      <w:tr w:rsidR="00D60F20" w:rsidRPr="00A42016" w:rsidTr="00180B8C">
        <w:trPr>
          <w:trHeight w:val="534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Katarina Ćaćić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1440</w:t>
            </w:r>
          </w:p>
        </w:tc>
      </w:tr>
      <w:tr w:rsidR="00D60F20" w:rsidRPr="00A42016" w:rsidTr="00180B8C">
        <w:trPr>
          <w:trHeight w:val="534"/>
        </w:trPr>
        <w:tc>
          <w:tcPr>
            <w:tcW w:w="1471" w:type="dxa"/>
          </w:tcPr>
          <w:p w:rsidR="00D60F20" w:rsidRPr="00A42016" w:rsidRDefault="00125A26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Antonija Kurs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7,5</w:t>
            </w: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EE42F4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7,5</w:t>
            </w:r>
          </w:p>
        </w:tc>
        <w:tc>
          <w:tcPr>
            <w:tcW w:w="1266" w:type="dxa"/>
          </w:tcPr>
          <w:p w:rsidR="00D60F20" w:rsidRPr="00A42016" w:rsidRDefault="00AC736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540</w:t>
            </w:r>
          </w:p>
        </w:tc>
      </w:tr>
      <w:tr w:rsidR="00D60F20" w:rsidRPr="00A42016" w:rsidTr="00180B8C">
        <w:trPr>
          <w:trHeight w:val="548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 Galešić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720</w:t>
            </w:r>
          </w:p>
        </w:tc>
      </w:tr>
      <w:tr w:rsidR="00D60F20" w:rsidRPr="00A42016" w:rsidTr="00180B8C">
        <w:trPr>
          <w:trHeight w:val="534"/>
        </w:trPr>
        <w:tc>
          <w:tcPr>
            <w:tcW w:w="1471" w:type="dxa"/>
          </w:tcPr>
          <w:p w:rsidR="00D60F20" w:rsidRPr="00A42016" w:rsidRDefault="0067229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Vedran Šušić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6" w:type="dxa"/>
          </w:tcPr>
          <w:p w:rsidR="00D60F20" w:rsidRPr="00A42016" w:rsidRDefault="00155143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288</w:t>
            </w:r>
          </w:p>
        </w:tc>
      </w:tr>
      <w:tr w:rsidR="00D60F20" w:rsidRPr="00A42016" w:rsidTr="00180B8C">
        <w:trPr>
          <w:trHeight w:val="268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Višnja Prša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1440</w:t>
            </w:r>
          </w:p>
        </w:tc>
      </w:tr>
      <w:tr w:rsidR="00D60F20" w:rsidRPr="00A42016" w:rsidTr="00180B8C">
        <w:trPr>
          <w:trHeight w:val="268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Kelava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1440</w:t>
            </w:r>
          </w:p>
        </w:tc>
      </w:tr>
      <w:tr w:rsidR="00D60F20" w:rsidRPr="00A42016" w:rsidTr="00180B8C">
        <w:trPr>
          <w:trHeight w:val="548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Maruna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7,5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,5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1224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rPr>
          <w:trHeight w:val="534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Goranka Erega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8454EB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60F20"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720</w:t>
            </w:r>
          </w:p>
        </w:tc>
      </w:tr>
      <w:tr w:rsidR="00D60F20" w:rsidRPr="00A42016" w:rsidTr="00180B8C">
        <w:trPr>
          <w:trHeight w:val="534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 Ignacijo-Milan Sladoja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8A66A5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6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7B20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266" w:type="dxa"/>
          </w:tcPr>
          <w:p w:rsidR="00D60F20" w:rsidRPr="00A42016" w:rsidRDefault="007B20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1008</w:t>
            </w:r>
          </w:p>
        </w:tc>
      </w:tr>
      <w:tr w:rsidR="00D60F20" w:rsidRPr="00A42016" w:rsidTr="00180B8C">
        <w:trPr>
          <w:trHeight w:val="548"/>
        </w:trPr>
        <w:tc>
          <w:tcPr>
            <w:tcW w:w="1471" w:type="dxa"/>
          </w:tcPr>
          <w:p w:rsidR="00D60F20" w:rsidRPr="00A42016" w:rsidRDefault="0012074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Antonela Stanić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324</w:t>
            </w:r>
          </w:p>
        </w:tc>
      </w:tr>
      <w:tr w:rsidR="00D60F20" w:rsidRPr="00A42016" w:rsidTr="00180B8C">
        <w:trPr>
          <w:trHeight w:val="802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Marinka Zdunić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11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6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720</w:t>
            </w:r>
          </w:p>
        </w:tc>
      </w:tr>
      <w:tr w:rsidR="00D60F20" w:rsidRPr="00A42016" w:rsidTr="00180B8C">
        <w:trPr>
          <w:trHeight w:val="815"/>
        </w:trPr>
        <w:tc>
          <w:tcPr>
            <w:tcW w:w="14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Margareta Kranjčević Rogić</w:t>
            </w:r>
          </w:p>
        </w:tc>
        <w:tc>
          <w:tcPr>
            <w:tcW w:w="87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BC23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BC23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14</w:t>
            </w:r>
            <w:r w:rsidR="00D60F20"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</w:t>
            </w:r>
          </w:p>
        </w:tc>
        <w:tc>
          <w:tcPr>
            <w:tcW w:w="1266" w:type="dxa"/>
          </w:tcPr>
          <w:p w:rsidR="00D60F20" w:rsidRPr="00A42016" w:rsidRDefault="00BC23FC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936</w:t>
            </w:r>
          </w:p>
        </w:tc>
      </w:tr>
      <w:tr w:rsidR="005B2688" w:rsidRPr="00A42016" w:rsidTr="00180B8C">
        <w:trPr>
          <w:trHeight w:val="815"/>
        </w:trPr>
        <w:tc>
          <w:tcPr>
            <w:tcW w:w="1471" w:type="dxa"/>
          </w:tcPr>
          <w:p w:rsidR="005B2688" w:rsidRPr="00A42016" w:rsidRDefault="005B268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Margareta Kranjčević</w:t>
            </w:r>
            <w:r w:rsidR="00A97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Rogić</w:t>
            </w:r>
          </w:p>
        </w:tc>
        <w:tc>
          <w:tcPr>
            <w:tcW w:w="871" w:type="dxa"/>
          </w:tcPr>
          <w:p w:rsidR="005B2688" w:rsidRPr="00A42016" w:rsidRDefault="005B268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5B2688" w:rsidRPr="00BA123A" w:rsidRDefault="00BA123A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3" w:type="dxa"/>
          </w:tcPr>
          <w:p w:rsidR="005B2688" w:rsidRPr="00A42016" w:rsidRDefault="005B268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5B2688" w:rsidRPr="00A42016" w:rsidRDefault="005B268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5B2688" w:rsidRPr="00A42016" w:rsidRDefault="00BA123A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5B2688" w:rsidRPr="00A42016" w:rsidRDefault="005B2688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5B2688" w:rsidRPr="00A42016" w:rsidRDefault="00BA123A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6" w:type="dxa"/>
          </w:tcPr>
          <w:p w:rsidR="005B2688" w:rsidRPr="00A42016" w:rsidRDefault="00BA123A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324</w:t>
            </w:r>
          </w:p>
        </w:tc>
      </w:tr>
      <w:tr w:rsidR="00D60F20" w:rsidRPr="00A42016" w:rsidTr="00180B8C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471" w:type="dxa"/>
          </w:tcPr>
          <w:p w:rsidR="00D60F20" w:rsidRPr="00A42016" w:rsidRDefault="00F36C1E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Ivona Puljić</w:t>
            </w:r>
          </w:p>
        </w:tc>
        <w:tc>
          <w:tcPr>
            <w:tcW w:w="871" w:type="dxa"/>
          </w:tcPr>
          <w:p w:rsidR="00D60F20" w:rsidRPr="00A42016" w:rsidRDefault="00C8683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3" w:type="dxa"/>
          </w:tcPr>
          <w:p w:rsidR="00D60F20" w:rsidRPr="00A42016" w:rsidRDefault="00C8683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6" w:type="dxa"/>
          </w:tcPr>
          <w:p w:rsidR="00D60F20" w:rsidRPr="00A42016" w:rsidRDefault="00C86835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324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471" w:type="dxa"/>
          </w:tcPr>
          <w:p w:rsidR="00D60F20" w:rsidRPr="00A42016" w:rsidRDefault="00447648" w:rsidP="00180B8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Ivona Marjanović</w:t>
            </w:r>
          </w:p>
        </w:tc>
        <w:tc>
          <w:tcPr>
            <w:tcW w:w="871" w:type="dxa"/>
          </w:tcPr>
          <w:p w:rsidR="00D60F20" w:rsidRPr="00A42016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3" w:type="dxa"/>
          </w:tcPr>
          <w:p w:rsidR="00D60F20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3" w:type="dxa"/>
          </w:tcPr>
          <w:p w:rsidR="00D60F20" w:rsidRPr="00A42016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64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4" w:type="dxa"/>
          </w:tcPr>
          <w:p w:rsidR="00D60F20" w:rsidRPr="00A42016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02" w:type="dxa"/>
          </w:tcPr>
          <w:p w:rsidR="00D60F20" w:rsidRPr="00CB7E49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B7E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263" w:type="dxa"/>
          </w:tcPr>
          <w:p w:rsidR="00D60F20" w:rsidRPr="00A42016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266" w:type="dxa"/>
          </w:tcPr>
          <w:p w:rsidR="00D60F20" w:rsidRPr="00A42016" w:rsidRDefault="00CB7E49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720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Učitelji su zaduženi u cijelosti u skladu s Pravilnikom o obvezama učitelja i stručnih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suradnika u osnovnoj školi.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PODACI O OSTALIM DJELATNICIMA U ŠKOLI I NJIHOVIM ZADAĆAMA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poslova koje obavlja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sati tjedno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vrijeme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sati godišnje</w:t>
            </w:r>
          </w:p>
        </w:tc>
      </w:tr>
      <w:tr w:rsidR="00D60F20" w:rsidRPr="00A42016" w:rsidTr="00180B8C">
        <w:trPr>
          <w:trHeight w:val="660"/>
        </w:trPr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Luka Pastuović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VŠS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Tajnik 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08,00-12,00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960</w:t>
            </w:r>
          </w:p>
        </w:tc>
      </w:tr>
      <w:tr w:rsidR="00D60F20" w:rsidRPr="00A42016" w:rsidTr="00180B8C">
        <w:trPr>
          <w:trHeight w:val="165"/>
        </w:trPr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Jelača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VŠS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Računovođa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08,00-12,00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960</w:t>
            </w:r>
          </w:p>
        </w:tc>
      </w:tr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 Dobrić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NKV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Spremačica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07,00-15,00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1920</w:t>
            </w:r>
          </w:p>
        </w:tc>
      </w:tr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Petar Serdar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SSS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Domar-ložač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07,00-15,00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1920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PODACI O V. D. RAVNATELJA  I STRUČNOM SURADNIKU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poslova koje obavlja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sati tjedno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vrijeme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sati godišnje</w:t>
            </w:r>
          </w:p>
        </w:tc>
      </w:tr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Tonković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</w:t>
            </w:r>
            <w:r w:rsidR="001207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07,00-15,00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1920</w:t>
            </w:r>
          </w:p>
        </w:tc>
      </w:tr>
      <w:tr w:rsidR="00D60F20" w:rsidRPr="00A42016" w:rsidTr="00180B8C"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Goranka Erega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VSS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knjižničar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08,00-14,00</w:t>
            </w:r>
          </w:p>
        </w:tc>
        <w:tc>
          <w:tcPr>
            <w:tcW w:w="154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960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PODACI O UČITELJIMA PRIPRAVNICIMA I STAŽISTIMA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120745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2019./2020. godini imamo jednog</w:t>
      </w:r>
      <w:r w:rsidR="00D60F20"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 pripravnika.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PLANOVI STRUČNOG USAVRŠAVANJA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       Program stručnog usavršavanja                tijekom godine          ravnatelj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učitelji razredne nastave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2.        Inovacije u nastavi                                    tijekom godine          predmetni učitelji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knjižničar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3.        Prisustvo stručnim aktivima, savjetova-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njima i seminarima                                   tijekom godine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4.        Praćenje stručne i ostale literature            tijekom godine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lastRenderedPageBreak/>
        <w:t>PLAN RADA UČITELJSKOG VIJEĆA</w:t>
      </w: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a) Plan sjednica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60"/>
        <w:gridCol w:w="1980"/>
        <w:gridCol w:w="1800"/>
      </w:tblGrid>
      <w:tr w:rsidR="00D60F20" w:rsidRPr="00A42016" w:rsidTr="00180B8C"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sjednica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Ukupno godišnje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Vrijeme trajanja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učitelja</w:t>
            </w:r>
          </w:p>
        </w:tc>
      </w:tr>
      <w:tr w:rsidR="00D60F20" w:rsidRPr="00A42016" w:rsidTr="00180B8C"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I. polugodište   II. polugodište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6                         6</w:t>
            </w:r>
          </w:p>
        </w:tc>
        <w:tc>
          <w:tcPr>
            <w:tcW w:w="21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01,30 sati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b) Plan rada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1980"/>
        <w:gridCol w:w="1620"/>
      </w:tblGrid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Vrijeme 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Organizacijska problematika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učenika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listopada,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motivacija učenika,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izostanci učenika s nastave        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v.d.ravnatelja, učitelji razredne nastave i predmetni učitelji 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učenika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studenoga,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izostanci učenika s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Motivacija učenika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rPr>
          <w:trHeight w:val="1702"/>
        </w:trPr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kalendar školskih natjecanja,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kraj I. obrazovnog razdoblja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Vladanje učenika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tijekom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veljače,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natjecanja,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stručno predavanje iz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profesionalnog usmjeravanja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tijekom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ožujka,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županijska natjecanja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ožujak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v.d.ravnatelja, 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VIII.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tijekom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rezultata u tijeku školske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tijekom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svibnja,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nastave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učenja i vladanja na kraju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nastavne godine,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zaključna sjednica na kraju školske godine,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sveukupnih rezultata i rasprava,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srpanj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učitelji razredne nastave i predmetni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XII.</w:t>
            </w:r>
          </w:p>
        </w:tc>
        <w:tc>
          <w:tcPr>
            <w:tcW w:w="396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pripremna sjednica za početak nove školske godine,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raspored djelatnika za novu školsku i nastavnu godinu</w:t>
            </w:r>
          </w:p>
        </w:tc>
        <w:tc>
          <w:tcPr>
            <w:tcW w:w="19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162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v.d.ravnatelja,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 razredne nastave i predmetni učitelji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PLAN RADA RAZREDNOG VIJEĆA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76"/>
        <w:gridCol w:w="2322"/>
        <w:gridCol w:w="2322"/>
      </w:tblGrid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Vrijeme 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rada razrednih odjela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 rada razrednih odjela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Racionalizacija rada razrednih odjela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Vrjednovanje rada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učitelji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Odgojno djelovanje razrednih odjela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učitelji, v.d.ravnatelja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roditeljima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razrednici, učitelji, v.d.ravnatelja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76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Općinom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razrednici, učitelji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PLAN RADA RAZREDNIKA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40"/>
        <w:gridCol w:w="1800"/>
        <w:gridCol w:w="1800"/>
        <w:gridCol w:w="1080"/>
      </w:tblGrid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Poslovi i radne zadaće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Izrada godišnjeg plana 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 učenika u matičnu knjigu, registar i e-maticu i e-dnevnik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 učenika u razredne imenike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popisa učenika za matičnu listu učenika i potrebe škole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Upisivanje ocjena u matičnu knjigu  e-maticu i e-dnevnik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Upisivanje u e-dnevnik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Vođenje učeničkog dosjea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Vođenje bilješki o praćenju učenika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učenika sa smetnjama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Pripremanje i održavanje roditeljskih sastanaka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Profesionalna orijentacija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tokom godine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Pregled učenika u I. razred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članovi povjerenstva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D60F20" w:rsidRPr="00A42016" w:rsidTr="00180B8C">
        <w:tc>
          <w:tcPr>
            <w:tcW w:w="1368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24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Podjela svjedodžbi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180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</w:t>
            </w:r>
          </w:p>
        </w:tc>
        <w:tc>
          <w:tcPr>
            <w:tcW w:w="108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 xml:space="preserve">PLAN I PROGRAM RADA ŠKOLSKOG ODBORA ZA </w:t>
      </w:r>
    </w:p>
    <w:p w:rsidR="00D60F20" w:rsidRPr="00A42016" w:rsidRDefault="00C11F5C" w:rsidP="00D6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ŠKOLSKU 2019./2020</w:t>
      </w:r>
      <w:r w:rsidR="00D60F20"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. GODINU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1837"/>
        <w:gridCol w:w="2009"/>
        <w:gridCol w:w="1830"/>
        <w:gridCol w:w="1821"/>
      </w:tblGrid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Nositelj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Napomena</w:t>
            </w: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Kurikulum, Godišnji plan i program rada škole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odbor će se sastajati prema potrebi za pojedina pitanja tijekom godine</w:t>
            </w: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Žalbe učenika i roditelja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IX,XI,I,VI  i prema potrebi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 predsjednik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Žalbe djelatnika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IX,I,VI i prema potrebi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Pitanja predviđena općim aktima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IX,XI,I,III,VI,VIII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prema potrebi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tajnik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opreme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I,III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Izvješće o radu škole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IX,I,VIII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Poslovanje škole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računovođa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Objavljivanje natječaja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X,III i prema potrebi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tajnik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problematika škole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potrebi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v.d.ravnatelja,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179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837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Rezultati odgojno-obrazovnog rada škole</w:t>
            </w:r>
          </w:p>
        </w:tc>
        <w:tc>
          <w:tcPr>
            <w:tcW w:w="2009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I, VI</w:t>
            </w:r>
          </w:p>
        </w:tc>
        <w:tc>
          <w:tcPr>
            <w:tcW w:w="1830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v.d.ravnatelja</w:t>
            </w:r>
          </w:p>
        </w:tc>
        <w:tc>
          <w:tcPr>
            <w:tcW w:w="1821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r-HR"/>
              </w:rPr>
            </w:pP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4E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874E6" w:rsidRDefault="004874E6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4E6" w:rsidRDefault="004874E6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PLAN I PROGRAM RADA V.D. RAVNATELJA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5"/>
        <w:gridCol w:w="3003"/>
      </w:tblGrid>
      <w:tr w:rsidR="00D60F20" w:rsidRPr="00A42016" w:rsidTr="00180B8C">
        <w:trPr>
          <w:trHeight w:val="951"/>
        </w:trPr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Sadržaj rada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Predviđeno vrijeme ostvarivanja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POSLOVI PLANIRANJA I PROGRAMIRANJA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1.1.   Izrada Školskog kurikuluma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1.2.   Koordinacija u izradi predmetnih kurikuluma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1.3.   Izrada Godišnjeg plana i programa rada škole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1.4.   Izrada plana i programa rada ravnatelja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1.5.   Planiranje i programiranje rada Učiteljskog 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Razrednih vijeća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1.6.   Izrada zaduženja učitelja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VI-VIII</w:t>
            </w:r>
          </w:p>
        </w:tc>
      </w:tr>
      <w:tr w:rsidR="00D60F20" w:rsidRPr="00A42016" w:rsidTr="00180B8C">
        <w:tc>
          <w:tcPr>
            <w:tcW w:w="6045" w:type="dxa"/>
            <w:vMerge w:val="restart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1.7.   Izrada smjernica i pomoć učiteljima pri tematskim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planiranjima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  <w:vMerge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1.8.   Planiranje i organizacija školskih projekata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1.9.   Planiranje i organizacija stručnog usavršavanja 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1.10. Planiranje nabave opreme i namještaja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1.11. Planiranje i organizacija uređenja okoliša škole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1.12. Ostali poslovi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POSLOVI ORGANIZACIJE I KOORDINACIJE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   Izrada prijedloga organizacije rada Škole (broj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razrednih odjela, organizacija rada izborne nastave,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organizacija izvannastavnih aktivnosti)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   Izrada Godišnjeg kalendara rada škole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   Izrada strukture radnog vremena i zaduženja učitelja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Organizacija i koordinacija vanjskog vrednovanja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prema planu NCVVO-a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   Organizacija prijevoza učenika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Organizacija i koordinacija zdravstvene i socijalne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zaštite učenika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Organizacija i priprema izvanučionične nastave,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izleta i ekskurzija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Organizacija i koordinacija rada kolegijalnih tijela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škole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2.9.   Organizacija i koordinacija upisa učenika u 1. razred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IV-VII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2.10. Organizacija i koordinacija obilježavanja državnih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blagdana i praznika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2.11. Organizacija zamjena nenazočnih učitelja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2.12. Organizacija popravnih, predmetnih i razrednih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ispita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 i 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2.13. Organizacija poslova vezana uz odabir udžbenika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IV-VII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2.14. Poslovi vezani uz natjecanja učenika</w:t>
            </w:r>
          </w:p>
        </w:tc>
        <w:tc>
          <w:tcPr>
            <w:tcW w:w="3003" w:type="dxa"/>
            <w:tcBorders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I-VI</w:t>
            </w:r>
          </w:p>
        </w:tc>
      </w:tr>
      <w:tr w:rsidR="00D60F20" w:rsidRPr="00A42016" w:rsidTr="00180B8C">
        <w:tc>
          <w:tcPr>
            <w:tcW w:w="6045" w:type="dxa"/>
            <w:tcBorders>
              <w:top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2.15. Organizacija popravaka, uređenja i adaptacije </w:t>
            </w:r>
          </w:p>
        </w:tc>
        <w:tc>
          <w:tcPr>
            <w:tcW w:w="3003" w:type="dxa"/>
            <w:tcBorders>
              <w:top w:val="single" w:sz="4" w:space="0" w:color="auto"/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prostora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2.17. Ostali poslovi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PRAĆENJE REALIZACIJE PLANIRANOG RADA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Praćenje i uvid u ostvarenje Plana i programa rada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3.2.   Vrednovanje i analiza uspjeha na kraju odgojno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obrazovnih razdoblja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i 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Administrativno pedagoško instruktivni rad s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učiteljima, stručnim suradnikom i pripravnicima 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3.4.   Praćenje rada školskih povjerenstava   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3.5.   Praćenje i koordinacija rada administrativne službe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3.6.   Praćenje i koordinacija rada tehničke službe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IX.VIII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3.7.   Praćenje i analiza suradnje s institucijama izvan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3.8.   Kontrola pedagoške dokumentacije i e-dnevnika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3.9.   Ostali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 U STRUČNIM I KOLEGIJALNIM TIJELIMA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Planiranje, pripremanje i vođenje sjednica kolegijalnih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stručnih tijela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4.2.   Suradnja sa Sindikalnom podružnicom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4.3.   Ostali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 S UČENICIMA, UČITELJIMA, STUČNIM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SURADNIKOM I RODITELJIMA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Dnevna, tjedna i mjesečna planiranja s učiteljima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stručnim suradnikom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5.2.   Briga o sigurnosti, pravima i obvezama učenika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5.3.   Suradnja i pomoć pri realizaciji poslova svih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djelatnika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Briga o sigurnosti, pravima i obvezama svih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zaposlenika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5.5.   Uvođenje pripravnika u odgojno-obrazovni rad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5.6.   Poslovi oko napredovanja učitelja i stručnih suradnika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5.7.   Ostali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ADMINISTRATIVNO-UPRAVNI I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RAČUNOVODSTVENI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6.1.   Rad i suradnja s tajnikom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zakonskih i podzakonskih akata te naputaka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MZO-a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Usklađivanje i provedba općih i pojedinačnih akata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6.4.   Provođenje raznih natječaja za potrebe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6.5.   Prijem u radni odnos (uz suglasnost Školskog odbora)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6.6.   Poslovi zastupanja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6.7.   Rad i suradnja s računovođom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6.8.   Izrada financijskog plana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VIII-IX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6.9.   Kontrola i nadzor računovodstvenog poslovanja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6.10. Organizacija i provedba inventure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6.11. Poslovi vezani uz e-matice i e-dnevnik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6.12. Potpisivanje i provjera svjedodžbi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6.13. Organizacija nabave i podjele potrošnog materijala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VIII i 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6.14. Ostali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SURADNJA S UDRUGAMA, USTANOVAMA I</w:t>
            </w:r>
          </w:p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INSTITUCIJAMA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7.1.   Predstavljanje škole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Suradnja s Ministarstvom znanosti i obrazovanja 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7.3.   Suradnja s Agencijom za odgoj i obrazovanje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Suradnja s Nacionalnim centrom za vanjsko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vrednovanje obrazovanja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Suradnja s ostalim Agencijama za obrazovanje na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državnoj razini</w:t>
            </w:r>
          </w:p>
        </w:tc>
        <w:tc>
          <w:tcPr>
            <w:tcW w:w="3003" w:type="dxa"/>
            <w:tcBorders>
              <w:top w:val="nil"/>
              <w:bottom w:val="nil"/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  <w:tcBorders>
              <w:top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7.6.   Suradnja s Uredom državne uprave</w:t>
            </w:r>
          </w:p>
        </w:tc>
        <w:tc>
          <w:tcPr>
            <w:tcW w:w="3003" w:type="dxa"/>
            <w:tcBorders>
              <w:top w:val="single" w:sz="4" w:space="0" w:color="auto"/>
              <w:right w:val="single" w:sz="4" w:space="0" w:color="auto"/>
            </w:tcBorders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7.7.   Suradnja s osnivačem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7.8.   Suradnja s Zavodom za zapošljavanje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7.9.   Suradnja s Zavodom za javno zdravstvo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7.10. Suradnja s Centrom za socijalnu skrb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7.11. Suradnja s Obiteljskim centrom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7.12. Suradnja s Policijskom upravom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7.13. Suradnja s Župnim uredom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7.14. Suradnja s ostalim osnovnim i srednjim školama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7.15. Suradnja s turističkim agencijama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7.16. Suradnja s kulturnim i sportskim ustanovama i 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institucijama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7.17. Suradnja s udrugama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7.18. Ostali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STRUČNO USAVRŠAVANJE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8.1.   Stručno usavršavanje u matičnoj ustanovi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A33C13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 u organizaciji ŽSV-a, MZO-a,</w:t>
            </w:r>
          </w:p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AZOO-a, HUROŠ-a, HZOŠ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8.3.   Stručno usavršavanje u organizaciji ostalih ustanova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8.4.   Praćenje suvremene odgojno-obrazovne literature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8.5.   Ostala stručna usavršavanja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OSTALI POSLOVI RAVNATELJA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9.1.   Vođenje evidencija i dokumentacije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</w:t>
            </w:r>
          </w:p>
        </w:tc>
      </w:tr>
      <w:tr w:rsidR="00D60F20" w:rsidRPr="00A42016" w:rsidTr="00180B8C">
        <w:tc>
          <w:tcPr>
            <w:tcW w:w="6045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9.2.   Ostali nepredvidivi poslovi</w:t>
            </w:r>
          </w:p>
        </w:tc>
        <w:tc>
          <w:tcPr>
            <w:tcW w:w="3003" w:type="dxa"/>
          </w:tcPr>
          <w:p w:rsidR="00D60F20" w:rsidRPr="00A42016" w:rsidRDefault="00D60F20" w:rsidP="0018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2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IX-VIII</w:t>
            </w:r>
          </w:p>
        </w:tc>
      </w:tr>
    </w:tbl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070B" w:rsidRDefault="00D60F20" w:rsidP="00AF38D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 xml:space="preserve">PLAN I PROGRAM RADA </w:t>
      </w:r>
      <w:r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STRUČNOG SURADNIKA</w:t>
      </w:r>
      <w:r w:rsidR="00120745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KNJIŽNIČARA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AF38DF" w:rsidRPr="0033070B" w:rsidRDefault="00D60F20" w:rsidP="00AF38D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AF38DF" w:rsidRPr="0033070B">
        <w:rPr>
          <w:rFonts w:ascii="Times New Roman" w:hAnsi="Times New Roman" w:cs="Times New Roman"/>
          <w:sz w:val="24"/>
          <w:szCs w:val="24"/>
        </w:rPr>
        <w:t>PLAN I PROGRAM RADA ŠKOLSKE KNJIŽNIČARKE u šk. god. 2019./2020.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Zadaća školske knjižnice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i/>
          <w:iCs/>
          <w:sz w:val="24"/>
          <w:szCs w:val="24"/>
        </w:rPr>
        <w:t>Školska knjižnica pruža obavijesti i spoznaje bitne za uspješno uključivanje u suvremeno društvo koje se temelji na znanju i informacijama. Školska knjižnica omogućuje učenicima stjecanje vještina za cjeloživotno učenje, razvija njihovu maštu i pomaže im da postanu odgovorni građani.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3070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IFLA-in I UNESC-ov MANIFEST ZA ŠKOLSKE KNJIŽNICE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Zadaće i ciljevi školske knjižnice</w:t>
      </w: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Školska knjižnica sastavni je dio obrazovnog procesa.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 xml:space="preserve">Ciljevi </w:t>
      </w:r>
      <w:r w:rsidRPr="0033070B">
        <w:rPr>
          <w:rFonts w:ascii="Times New Roman" w:hAnsi="Times New Roman" w:cs="Times New Roman"/>
          <w:sz w:val="24"/>
          <w:szCs w:val="24"/>
        </w:rPr>
        <w:t>školske knjižnice moraju biti jasno definirani, a nužno obuhvaćaju: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razvijanje pismenosti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razvijanje informacijske i informatičke pismenosti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poučavanje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učenje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kultura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Zadaće: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potpora obrazovnim ciljevima i zadacima zacrtanim nastavnim planom i programom škole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promicanje trajnih čitateljskih navika i uživanja u čitanju i učenju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omogućavanje stjecanja stvaralačkog iskustva pri korištenju i kreiranju informacija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poticanje učenika da nauče i koriste vještine kojima će vrednovati i koristiti informacije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osiguravanje pristupa lokalnim, regionalnim, nacionalnim i globalnim izvorima koji će učenicima omogućiti doticaj s različitim idejama, iskustvima i stavovima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organiziranje aktivnosti koje potiču kulturnu i društvenu svijest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suradnja s učenicima, nastavnicima, administrativnim osobljem i roditeljima radi postizanja ciljeva škole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lastRenderedPageBreak/>
        <w:t>promicanje načela o slobodi mišljenja i slobodnom pristupu informacijama kao preduvjetu za uspješno i odgovorno sudjelovanje u građanskom demokratskom društvu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promicanje čitanja i korištenja školske knjižnice u školskoj i široj društvenoj zajednici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 xml:space="preserve">Školski knjižničar, </w:t>
      </w:r>
      <w:r w:rsidRPr="0033070B">
        <w:rPr>
          <w:rFonts w:ascii="Times New Roman" w:hAnsi="Times New Roman" w:cs="Times New Roman"/>
          <w:sz w:val="24"/>
          <w:szCs w:val="24"/>
        </w:rPr>
        <w:t>svojim planom i programom rada te postavljenim zadaćama i ciljevima rada školske knjižnice, pridonosi zadaćama i ciljevima škole.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Školski knjižničar obavlja sljedeće poslove: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analizira informacijske potrebe školske zajednice i potrebe vezane za građu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oblikuje i provodi smjernice za razvoj službe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razvija nabavnu politiku i sustave za knjižničnu građu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katalogizira i klasificira građu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podučava korisnike kako koristiti knjižnicu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podučava informacijskim znanjima i vještinama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pomaže korisnicima pri korištenju knjižničnom građom i informacijskom tehnologijom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odgovara na referentne i informacijske upite služeći se odgovarajućim izvorima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promiče programe čitanja i kulturna događanja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sudjeluje u planiranju aktivnosti vezanih za školski program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sudjeluje u pripremi, provođenju i procjenjivanju nastavnih aktivnosti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zalaže se da procjenjivanje knjižničnih usluga bude sastavni dio općeg školskog sustava procjenjivanja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uspostavlja partnerske odnose s vanjskim organizacijama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planira i provodi proračun</w:t>
      </w:r>
    </w:p>
    <w:p w:rsidR="00AF38DF" w:rsidRPr="0033070B" w:rsidRDefault="00AF38DF" w:rsidP="00A33C13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osmišljava strateško planiranje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      prema: </w:t>
      </w:r>
      <w:r w:rsidRPr="0033070B">
        <w:rPr>
          <w:rFonts w:ascii="Times New Roman" w:hAnsi="Times New Roman" w:cs="Times New Roman"/>
          <w:i/>
          <w:iCs/>
          <w:sz w:val="24"/>
          <w:szCs w:val="24"/>
        </w:rPr>
        <w:t>Školska knjižnica - korak dalje / D. Kovačević, J. Lasić-Lazić, J. Lovrinčević.</w:t>
      </w:r>
      <w:r w:rsidRPr="0033070B">
        <w:rPr>
          <w:rFonts w:ascii="Times New Roman" w:hAnsi="Times New Roman" w:cs="Times New Roman"/>
          <w:sz w:val="24"/>
          <w:szCs w:val="24"/>
        </w:rPr>
        <w:t xml:space="preserve"> Zagreb: Zavod za informacijske studije Odsjeka za informacijske znanosti Filozofskog fakulteta: Altagama, 2004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slijedom navedenog: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Poslovi školskog knjižničara tijekom školske godine obuhvaćaju: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1. </w:t>
      </w:r>
      <w:r w:rsidRPr="0033070B">
        <w:rPr>
          <w:rFonts w:ascii="Times New Roman" w:hAnsi="Times New Roman" w:cs="Times New Roman"/>
          <w:bCs/>
          <w:sz w:val="24"/>
          <w:szCs w:val="24"/>
        </w:rPr>
        <w:t>ODGOJNO</w:t>
      </w:r>
      <w:r w:rsidRPr="0033070B">
        <w:rPr>
          <w:rFonts w:ascii="Times New Roman" w:hAnsi="Times New Roman" w:cs="Times New Roman"/>
          <w:sz w:val="24"/>
          <w:szCs w:val="24"/>
        </w:rPr>
        <w:t xml:space="preserve"> – </w:t>
      </w:r>
      <w:r w:rsidRPr="0033070B">
        <w:rPr>
          <w:rFonts w:ascii="Times New Roman" w:hAnsi="Times New Roman" w:cs="Times New Roman"/>
          <w:bCs/>
          <w:sz w:val="24"/>
          <w:szCs w:val="24"/>
        </w:rPr>
        <w:t>OBRAZOVNI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RAD</w:t>
      </w:r>
      <w:r w:rsidRPr="0033070B">
        <w:rPr>
          <w:rFonts w:ascii="Times New Roman" w:hAnsi="Times New Roman" w:cs="Times New Roman"/>
          <w:sz w:val="24"/>
          <w:szCs w:val="24"/>
        </w:rPr>
        <w:t xml:space="preserve"> čiji se sadržaji ostvaruju  kroz rad s  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cijelim razredom, manjom grupom učenika ili kroz individualni rad, a  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obuhvaća:</w:t>
      </w:r>
    </w:p>
    <w:p w:rsidR="00AF38DF" w:rsidRPr="0033070B" w:rsidRDefault="00AF38DF" w:rsidP="00A33C13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EDUKACIJU KORISNIKA</w:t>
      </w:r>
    </w:p>
    <w:p w:rsidR="00AF38DF" w:rsidRPr="0033070B" w:rsidRDefault="00AF38DF" w:rsidP="00A33C13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TIMSKU NASTAVU</w:t>
      </w:r>
    </w:p>
    <w:p w:rsidR="00AF38DF" w:rsidRPr="0033070B" w:rsidRDefault="00AF38DF" w:rsidP="00A33C13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ISTRAŽIVAČKE GRUPE</w:t>
      </w:r>
    </w:p>
    <w:p w:rsidR="00AF38DF" w:rsidRPr="0033070B" w:rsidRDefault="00AF38DF" w:rsidP="00A33C13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lastRenderedPageBreak/>
        <w:t>STVARALAČKE RADIONICE</w:t>
      </w:r>
    </w:p>
    <w:p w:rsidR="00AF38DF" w:rsidRPr="0033070B" w:rsidRDefault="00AF38DF" w:rsidP="00A33C13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IZLOŽBENU DJELATNOST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2. </w:t>
      </w:r>
      <w:r w:rsidRPr="0033070B">
        <w:rPr>
          <w:rFonts w:ascii="Times New Roman" w:hAnsi="Times New Roman" w:cs="Times New Roman"/>
          <w:bCs/>
          <w:sz w:val="24"/>
          <w:szCs w:val="24"/>
        </w:rPr>
        <w:t>KULTURNU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I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JAVNU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DJELATNOST</w:t>
      </w:r>
      <w:r w:rsidRPr="0033070B">
        <w:rPr>
          <w:rFonts w:ascii="Times New Roman" w:hAnsi="Times New Roman" w:cs="Times New Roman"/>
          <w:sz w:val="24"/>
          <w:szCs w:val="24"/>
        </w:rPr>
        <w:t xml:space="preserve"> usmjerenu na predstavljanje škole 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široj  zajednici kroz sudjelovanje u osmišljavanju i izradi promidžbenog  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materijala, povezivanje s organizacijama i udrugama te  organiziranje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predavanja, izložbi i drugih školskih manifestacija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33C1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STRUČNE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KNJIŽNIČARSKE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POSLOVE</w:t>
      </w:r>
      <w:r w:rsidRPr="0033070B">
        <w:rPr>
          <w:rFonts w:ascii="Times New Roman" w:hAnsi="Times New Roman" w:cs="Times New Roman"/>
          <w:sz w:val="24"/>
          <w:szCs w:val="24"/>
        </w:rPr>
        <w:t xml:space="preserve"> koji se obavljaju kontinuirano tijekom cijele godine, a obuhvaćaju:</w:t>
      </w:r>
    </w:p>
    <w:p w:rsidR="00AF38DF" w:rsidRPr="0033070B" w:rsidRDefault="00AF38DF" w:rsidP="00A33C13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priprema fonda ( nabava knjižnične građe, prikupljanje i analiza zahtjeva korisnika,  plan nabave, izbor  građe, organizacija fonda, pročišćavanje i izlučivanje, revizija i otpis, procjenjivanje fonda)</w:t>
      </w:r>
    </w:p>
    <w:p w:rsidR="00AF38DF" w:rsidRPr="0033070B" w:rsidRDefault="00AF38DF" w:rsidP="00A33C13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obradba knjižnične građe (bibliografska obradba, sadržajna analiza za  potrebe klasifikacije, predmetna obradba, izrada anotacija i sažetaka)</w:t>
      </w:r>
    </w:p>
    <w:p w:rsidR="00AF38DF" w:rsidRPr="0033070B" w:rsidRDefault="00AF38DF" w:rsidP="00A33C13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seljenje u novi prostor knjižnice, nabava opreme i knjiga za novi prostor</w:t>
      </w:r>
    </w:p>
    <w:p w:rsidR="00AF38DF" w:rsidRPr="0033070B" w:rsidRDefault="00AF38DF" w:rsidP="00A33C13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informacijska djelatnost (referentna zbirka, retrospektivna   </w:t>
      </w:r>
    </w:p>
    <w:p w:rsidR="00AF38DF" w:rsidRPr="0033070B" w:rsidRDefault="00AF38DF" w:rsidP="00AF38DF">
      <w:pPr>
        <w:ind w:left="1080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     pretraživanja, organizacija i izrada profila za selektivnu   </w:t>
      </w:r>
    </w:p>
    <w:p w:rsidR="00AF38DF" w:rsidRPr="0033070B" w:rsidRDefault="00AF38DF" w:rsidP="00AF38DF">
      <w:pPr>
        <w:pStyle w:val="BodyTextIndent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     diseminaciju, pretraživanje  dostupnih baza podataka i </w:t>
      </w:r>
    </w:p>
    <w:p w:rsidR="00AF38DF" w:rsidRPr="0033070B" w:rsidRDefault="00AF38DF" w:rsidP="00AF38DF">
      <w:pPr>
        <w:pStyle w:val="BodyTextIndent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       kataloga, organizacija međuknjižnične posudbe)</w:t>
      </w:r>
    </w:p>
    <w:p w:rsidR="00AF38DF" w:rsidRPr="0033070B" w:rsidRDefault="00AF38DF" w:rsidP="00AF38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33C1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 xml:space="preserve">PRIPREME, RAD U STRUČNIM TIJELIMA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33C1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>STRUČNO</w:t>
      </w:r>
      <w:r w:rsidRPr="0033070B">
        <w:rPr>
          <w:rFonts w:ascii="Times New Roman" w:hAnsi="Times New Roman" w:cs="Times New Roman"/>
          <w:sz w:val="24"/>
          <w:szCs w:val="24"/>
        </w:rPr>
        <w:t xml:space="preserve"> </w:t>
      </w:r>
      <w:r w:rsidRPr="0033070B">
        <w:rPr>
          <w:rFonts w:ascii="Times New Roman" w:hAnsi="Times New Roman" w:cs="Times New Roman"/>
          <w:bCs/>
          <w:sz w:val="24"/>
          <w:szCs w:val="24"/>
        </w:rPr>
        <w:t>USAVRŠAVANJE</w:t>
      </w:r>
      <w:r w:rsidRPr="0033070B">
        <w:rPr>
          <w:rFonts w:ascii="Times New Roman" w:hAnsi="Times New Roman" w:cs="Times New Roman"/>
          <w:sz w:val="24"/>
          <w:szCs w:val="24"/>
        </w:rPr>
        <w:t xml:space="preserve"> koje pretpostavlja sudjelovanje u oblicima usavršavanja koje priređuje Agencija za odgoj i obrazovanje, Ministarstvo znanosti, obrazovanja i sporta, županijsko stručno vijeće te matična služba za školske knjižnice, aktivno sudjelovanje u radu stručnih knjižničarskih udruga, individualno stručno usavršavanje kroz praćenje relevantne literature i sudjelovanje u različitim oblicima edukacija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  <w:r w:rsidRPr="0033070B">
        <w:rPr>
          <w:rFonts w:ascii="Times New Roman" w:hAnsi="Times New Roman" w:cs="Times New Roman"/>
          <w:bCs/>
          <w:sz w:val="24"/>
          <w:szCs w:val="24"/>
        </w:rPr>
        <w:t xml:space="preserve">6. ORGANIZACIJA ŽUPANIJSKIH STRUČNIH VIJEĆA SREDNJOŠKOLSKIH   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    </w:t>
      </w:r>
      <w:r w:rsidRPr="0033070B">
        <w:rPr>
          <w:rFonts w:ascii="Times New Roman" w:hAnsi="Times New Roman" w:cs="Times New Roman"/>
          <w:bCs/>
          <w:sz w:val="24"/>
          <w:szCs w:val="24"/>
        </w:rPr>
        <w:t>KNJIŽNIČARA</w:t>
      </w:r>
      <w:r w:rsidRPr="0033070B">
        <w:rPr>
          <w:rFonts w:ascii="Times New Roman" w:hAnsi="Times New Roman" w:cs="Times New Roman"/>
          <w:sz w:val="24"/>
          <w:szCs w:val="24"/>
        </w:rPr>
        <w:t>, izrada plana i programa stručnog usavršavanja osnovnoškolskih i  srednjoškolskih  knjižničara, organizacija i vođenje stručnih skupova ŽSV Ličko senjske županije (voditeljica ŽSV LSŽ)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Godišnji plan i program rada školske knjižnice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Fond sati</w:t>
      </w:r>
      <w:r w:rsidRPr="0033070B">
        <w:rPr>
          <w:rFonts w:ascii="Times New Roman" w:hAnsi="Times New Roman" w:cs="Times New Roman"/>
          <w:sz w:val="24"/>
          <w:szCs w:val="24"/>
        </w:rPr>
        <w:br/>
        <w:t>Nastavna godina 720</w:t>
      </w:r>
    </w:p>
    <w:p w:rsidR="00AF38DF" w:rsidRPr="0033070B" w:rsidRDefault="00AF38DF" w:rsidP="00A33C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lastRenderedPageBreak/>
        <w:t>36 tjedana=180 nastavnih dana</w:t>
      </w:r>
    </w:p>
    <w:p w:rsidR="00AF38DF" w:rsidRPr="0033070B" w:rsidRDefault="00AF38DF" w:rsidP="00A33C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tjedan= 20 sati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ODGOJNO- OBRAZOVNA DJELATNOST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Poticanje čitanja i navike dolaženja u knjižnicu kroz pričanje priča, slušanje zvučnih zapisa, gledanja filmova, radionica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Edukacija korisnika: sustavno upoznavanje knjiga i knjižnice, uvođenje učenika u temeljne načine pretraživanja i uporabe dostupnih izvora znanja te poučavanje učenika za samostalno učenje 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Timski rad na pripremi i ostvarenju nastavnih sati i projekata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Ispitivanje zanimanja učenika za knjigu ( čitateljska putovnica)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Pomoć pri izboru knjižne građe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Pomaganje učenicima u pripremi i obradi zadane teme 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Rad s učenicima na promicanju odgoja za mir</w:t>
      </w:r>
    </w:p>
    <w:p w:rsidR="00AF38DF" w:rsidRPr="0033070B" w:rsidRDefault="00AF38DF" w:rsidP="00A33C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Suradnja s učiteljima i ravnateljem u nabavi svih vrsta knjižne građe i u razvoju knjižnice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STRUČNA KNJIŽNIČNA DJELATNOST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Organizacija i vođenje rada u knjižnici i čitaonici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Nabava knjiga i ostale informacijske građe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Knjižnično poslovanje, inventarizacija, signiranje, klasifikacija, katalogizacija, otpis i revizija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Sustavno izvješćivanje učenika i učitelja o novoj literaturi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Izrada informacijskih pomagala ( panoa, plakata i sl.)</w:t>
      </w:r>
    </w:p>
    <w:p w:rsidR="00AF38DF" w:rsidRPr="0033070B" w:rsidRDefault="00AF38DF" w:rsidP="00A33C1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Izrada godišnjeg plana i programa knjižnice</w:t>
      </w: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 xml:space="preserve">STRUČNO USAVRŠAVANJE </w:t>
      </w:r>
    </w:p>
    <w:p w:rsidR="00AF38DF" w:rsidRPr="0033070B" w:rsidRDefault="00AF38DF" w:rsidP="00A33C1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Praćenje stručne knjižnične literature</w:t>
      </w:r>
    </w:p>
    <w:p w:rsidR="00AF38DF" w:rsidRPr="0033070B" w:rsidRDefault="00AF38DF" w:rsidP="00A33C1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Sudjelovanje na stručnim sastancima škole</w:t>
      </w:r>
    </w:p>
    <w:p w:rsidR="00AF38DF" w:rsidRPr="0033070B" w:rsidRDefault="00AF38DF" w:rsidP="00A33C1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Organizacija županijskih stručnih vijeća</w:t>
      </w:r>
    </w:p>
    <w:p w:rsidR="00AF38DF" w:rsidRPr="0033070B" w:rsidRDefault="00AF38DF" w:rsidP="00A33C1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Suradnja s matičnom službom županije, međuknjižnična suradnja i suradnja s NSK</w:t>
      </w:r>
    </w:p>
    <w:p w:rsidR="00AF38DF" w:rsidRPr="0033070B" w:rsidRDefault="00AF38DF" w:rsidP="00A33C1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0B">
        <w:rPr>
          <w:rFonts w:ascii="Times New Roman" w:hAnsi="Times New Roman" w:cs="Times New Roman"/>
          <w:sz w:val="24"/>
          <w:szCs w:val="24"/>
        </w:rPr>
        <w:t>Suradnja s knjižarima i nakladnicima</w:t>
      </w:r>
    </w:p>
    <w:p w:rsidR="00AF38DF" w:rsidRPr="0033070B" w:rsidRDefault="00AF38DF" w:rsidP="00AF38DF">
      <w:pPr>
        <w:rPr>
          <w:rFonts w:ascii="Times New Roman" w:hAnsi="Times New Roman" w:cs="Times New Roman"/>
          <w:bCs/>
          <w:sz w:val="24"/>
          <w:szCs w:val="24"/>
        </w:rPr>
      </w:pPr>
    </w:p>
    <w:p w:rsidR="00AF38DF" w:rsidRPr="0033070B" w:rsidRDefault="00AF38DF" w:rsidP="00AF38DF">
      <w:pPr>
        <w:rPr>
          <w:rFonts w:ascii="Times New Roman" w:hAnsi="Times New Roman" w:cs="Times New Roman"/>
          <w:sz w:val="24"/>
          <w:szCs w:val="24"/>
        </w:rPr>
      </w:pPr>
    </w:p>
    <w:p w:rsidR="00AF38DF" w:rsidRDefault="00AF38DF" w:rsidP="00AF38DF"/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lang w:eastAsia="hr-HR"/>
        </w:rPr>
        <w:t>PLAN RADA TAJNIŠTVA I ADMINISTRATIVNO-TEHNIČKOG OSOBLJA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Upis u sudski registar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Upisati školu u sudski registar Trgovačkog suda,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Upisati ovlasti i  granice ovlasti v.d.</w:t>
      </w:r>
      <w:r w:rsidR="00C11F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ravnatelja za zastupanje u sudski registar.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Godišnji plan i program rada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Prirediti  tekst Godišnjeg plana i programa za raspravu na Učiteljskom vijeću i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Vijeću roditelja za donošenje na Školskom odboru.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Uručiti svim učiteljima i stručnim suradnicima rješenja o tjednom i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godišnjem zaduženju.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Godišnji plan i program rada Ministarstvu  znanosti i obrazovanja i Službi za društvene djelatnosti u uredima državne uprave u županijama.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Ustroj pedagoške dokumentacije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Naručiti pedagošku dokumentaciju za novu školsku godinu u skladu s potrebama i odredbama Pravilnika o obrascima i sadržaju pedagoške dokumentacije i evidencije o učenicima u osnovnim školama.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Provjeriti upis učenika u I. razreda u e-dnevnik , matičnu knjigu i registar matične  knjige te provjeriti ima li neupisanih školskih obveznika, te o obveznicima koji se nisu upisali ili redovito ne pohađaju nastavu izvijestiti Službu za društvene djelatnosti u uredima državne uprave u županiji.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Provjeriti upise u matičnim knjigama.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 i stručnim suradnicima u provjeri jesu li upisani potrebni podaci u pedagoškoj dokumentaciji (e-dnevnik, evidencije o izbornoj, dodatnoj i dopunskoj nastavi, te školskim i izvanškolskim aktivnostima učenika).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prijepis ocjena za učenika koji prelazi iz jedne škole u drugu.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razrednim učiteljima i razrednicima u primjeni Pravilnika o pedagoškim mjerama i osigurati ostvarenje prava na žalbu na izrečene  pedagoške mjere.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 u osiguranju prijevoza učenika.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 u zakonitom zasnivanju radnog odnosa (utvrđivanje potrebe,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zavodu za zapošljavanje, udovoljavanje uvjetima, dati prednost pri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zapošljavanju osobama iz čl. 35. Zakona o pravima  hrvatskih branitelja iz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Domovinskog rata i članova njihovih obitelji, prijedlog, izbor, zaključivanje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radu, izvijestiti ostale kandidate o odluci o izboru, upisati u matičnu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knjigu radnika, prijaviti na mirovinsko i zdravstveno osiguranje, prijaviti Upravi za financije).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Prijaviti stažiranje pripravnika u skladu s čl. 8. Pravilnika o polaganju stručnog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ispita učitelja i stručnih suradnika u osnovnim i srednjim školama.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Provjeriti ostvaruju li učitelji i stručni suradnici prava iz Pravilnika o napredovanju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učitelja i nastavnika u osnovnom i srednjem školstvu, te osigurati dokaze o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aktivnostima na kojima se temelji ocjena o radu  za napredovanje iz čl. 4.  do 23.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napredovanju učitelja i nastavnika u osnovnom i srednjem školstvu.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uredno vođenje i čuvanje zapisnika sa sjednica Školskog odbora, stručnih tijela i Vijeća roditelja.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Provjeriti jesu li opći akti učinjeni dostupnima radnicima i roditeljima u skladu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s člankom 56. Zakona o ustanovama.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Provjeravati provode li se mjere i radnje iz Zakona o zaštiti od požara, kontrola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vatrogasnih aparata, dodirnog napona i gromobranske instalacije i prohodnost putova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te čuvanje lako zapaljivih materijala.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Pratiti provođenje liječničkih pregleda iz Zakona o zaštiti pučanstva od zaraznih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Pomagati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da se ugovori o zakupu opreme i prostora zaključe u skladu s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 o zakupu poslovnog prostora.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 je dužan savjetovati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ravnatelja da izbjegava činjenice ili propuštanje radnji kojima čini prekršaje propisane Zakonom i Zakonom o prosvjetnoj inspekciji.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čini prekršaje iz Zakona: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ako započne s radom prije nego ministar donese rješenje o ispunjenosti uvjeta za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rada.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sredstva iz prometa proizvoda i usluga učeničke zadruge posebno ne evidentira  ili ne iskorištava za rad zadruge,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učenike optereti satovima redovne nastave dnevne ili tjedno suprotno čl. 51. Zakona.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ne izvodi nastavu u pravilu u pet radnih dana tjedno.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može počiniti prekršaje iz Zakona o prosvjetnoj inspekciji: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ne osigura uvjete za provedbu nadzora ili ako inspektoru ne pruži potrebne podatke  i obavijesti,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na bilo koji način sprječava ili ometa inspektora u obavljanju nadzora ili poduzimanja mjera ili radnji za koje je ovlašten,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u određenom roku ne izvijesti Prosvjetnu inspekciju o ispunjenju obveza iz rješenja,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fizička osoba u školi ne osigura uvjete za provedbu nadzora i ne pruži potrebne podatke i obavijesti,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na bilo koji način sprječava ili ometa inspektora u obavljanju  nadzora ili u poduzimanju mjera i radnji za koje je ovlašten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ne postupi po rješenju.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Tajnik je dužan savjetovati v.d. ravnatelja da se uredsko poslovanje odvija u skladu  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Uredbom o uredskom poslovanju, Uputstvom  za izvršenje  Uredbe o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uredskom poslovanju i Pravilnikom  o jedinstvenim klasifikacijskim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oznakama i brojčanim oznakama stvaralaca i primalaca akata.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Tajnik je dužan  kontrolirati čuva li se na sigurnom mjestu pedagoška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dokumentacija, a posebno matične knjige i spomenica.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 je dužan pomoći v.d.</w:t>
      </w:r>
      <w:r w:rsidR="001207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da se pravovremeno, potpuno i uredno 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dostavljaju  statistički podaci na početku i na kraju školske godine Državnom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zavodu za statistiku i Ministarstvu  znanosti, obrazovanja  i Uredu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uprave u županijama.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Prijam i otprema pošte.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Izdavanje duplikata svjedodžbi.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Kontrola školskog objekta i imovine škole.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Izdavanje uvjerenja djelatnicima i učenicima.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dopisa.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E52A0C" w:rsidRPr="00A42016" w:rsidRDefault="00E52A0C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lastRenderedPageBreak/>
        <w:t>PLAN RADA RAČUNOVODSTVA I KNJIGOVODSTVA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Primanje dokumenata vezanih za knjigovodstvo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računa putem virmanskih naloga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isplatnih lista za djelatnike škole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Uplate učenika, isplate sitnih računa iz blagajničkog maksimuma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Knjiženje plaća i sastavljanje obrazaca M-4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 bolovanja na teret fonda, bolovanja na teret škole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Obrada podataka djelatnika za odlazak u mirovinu.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Odlaganje financijske dokumentacije.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Obrada statističkih izvješća u svezi financija.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Otvaranja poslovnih knjiga na početku godine.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Pripremanje knjigovodstvene dokumentacije za kontiranje i knjiženje.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glavne knjige financijskog knjigovodstva s dnevnikom po principu dvojnog knjigovodstva.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knjige inventure po postojećim zakonskim propisima i otpis sitnog inventara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Rukovođenje radovima za inventarizaciju.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konačnih financijskih izvješća vezanih za inventarizaciju.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knjigovodstvene evidencije o prihodima i rashodima.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knjiga ulaznih računa i obrada istih za isplatu.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financijskog plana.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Pripremanje izvješća za organe upravljanja.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periodičnih obračuna.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završnog računa.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Vršenje obračuna i isplate plaće.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 naknade bolovanja.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 putnih troškova dolaska djelatnika na posao.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Rad sa strankama.</w:t>
      </w:r>
    </w:p>
    <w:p w:rsidR="00D60F20" w:rsidRPr="00A42016" w:rsidRDefault="00D60F20" w:rsidP="00D6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hr-HR"/>
        </w:rPr>
        <w:t>PLAN RADA DOMARA-LOŽAČA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 stakala i popravci prozora.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popravci brava.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Popravci ormara i ostalog namještaja u prostorijama škole.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travnjaka i živice.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Sitni popravci postrojenja u kotlovnici.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protupožarnim aparatima.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Popravci vodoinstalacija.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Popravci elektroinstalacija.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obilasci zgrade, podešavanje sata i sitni popravci.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snijega od vrata prema ulici.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potrošnog materijala za čišćenje.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Uređivanje pozornice za prigodne školske svečanosti.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Dežurstvo i suradnja s djelatnicima škole.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Dostava službenih pošiljki.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Nabavka raznog materijala.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Krečenje učionica.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stolarije.</w:t>
      </w: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Popravci oštećenih zidova.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016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 i održava</w:t>
      </w:r>
      <w:r w:rsidR="00E52A0C">
        <w:rPr>
          <w:rFonts w:ascii="Times New Roman" w:eastAsia="Times New Roman" w:hAnsi="Times New Roman" w:cs="Times New Roman"/>
          <w:sz w:val="24"/>
          <w:szCs w:val="24"/>
          <w:lang w:eastAsia="hr-HR"/>
        </w:rPr>
        <w:t>nje sistema centralnog grijanja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F444CA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</w:pPr>
      <w:r w:rsidRPr="00F444CA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PLAN RADA NA ODRŽAVANJU ČISTOĆE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Suho čišćenje svih prostorija u školi po završetku nastave.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Mokro čišćenje svih prostorija u školi po završetku nastave.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Pranje prozora, stolarije, zidova i zavjesa u školi,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Brisanje prašine na svim površinama u školi.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toaletnih prostorija dezinfekcijskim sredstvima.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održavanje vanjskih površina.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Dežuranje u hodnicima škole za vrijeme nastave i odmora.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Gašenje svjetala i računala u svim prostorijama u zgradi.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Zatvaranje prozora, prostorija i ulaza.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Pomaganje kod prijenosa učila, namještaja i ostalih stvari za potrebe škole.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Kurirski poslovi po potrebi.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oko zračenja prostorija.</w:t>
      </w:r>
    </w:p>
    <w:p w:rsidR="00D60F20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Kontrola oko oštećenja u zgradi i okolini, te prijavljivanje nastalih šteta.</w:t>
      </w:r>
    </w:p>
    <w:p w:rsidR="00D60F20" w:rsidRPr="00A42016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cvijeću u školi i školskom dvorištu.</w:t>
      </w:r>
    </w:p>
    <w:p w:rsidR="00D60F20" w:rsidRPr="00A42016" w:rsidRDefault="00D60F20" w:rsidP="00D60F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Pr="00A42016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E52A0C" w:rsidRDefault="00E52A0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V.d. ravnatelja Osnovne škole Lovinac:                                   Predsjednica Školskog odbora: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Marija Tonković, dipl. uč.                                                         Ivana Maruna, prof.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__________________________                                               _________________________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Klasa:</w:t>
      </w:r>
      <w:r w:rsidR="000959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602-02/19-01-23</w:t>
      </w:r>
    </w:p>
    <w:p w:rsidR="00D60F20" w:rsidRDefault="00D60F20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</w:t>
      </w:r>
      <w:r w:rsidR="000959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2125/23-01-19-19</w:t>
      </w:r>
    </w:p>
    <w:p w:rsidR="00D60F20" w:rsidRPr="00A42016" w:rsidRDefault="00C11F5C" w:rsidP="00D60F2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Lovincu, 3. listopada 2019</w:t>
      </w:r>
      <w:r w:rsidR="00D60F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:rsidR="00D60F20" w:rsidRPr="00A42016" w:rsidRDefault="00D60F20" w:rsidP="00D60F20"/>
    <w:p w:rsidR="00D60F20" w:rsidRDefault="00D60F20" w:rsidP="00D60F20"/>
    <w:p w:rsidR="00DE1BB3" w:rsidRDefault="00DE1BB3"/>
    <w:sectPr w:rsidR="00DE1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13" w:rsidRDefault="00A33C13" w:rsidP="00E52A0C">
      <w:pPr>
        <w:spacing w:after="0" w:line="240" w:lineRule="auto"/>
      </w:pPr>
      <w:r>
        <w:separator/>
      </w:r>
    </w:p>
  </w:endnote>
  <w:endnote w:type="continuationSeparator" w:id="0">
    <w:p w:rsidR="00A33C13" w:rsidRDefault="00A33C13" w:rsidP="00E5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0C" w:rsidRDefault="00E52A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27711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E52A0C" w:rsidRDefault="00E52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52A0C" w:rsidRDefault="00E52A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0C" w:rsidRDefault="00E52A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13" w:rsidRDefault="00A33C13" w:rsidP="00E52A0C">
      <w:pPr>
        <w:spacing w:after="0" w:line="240" w:lineRule="auto"/>
      </w:pPr>
      <w:r>
        <w:separator/>
      </w:r>
    </w:p>
  </w:footnote>
  <w:footnote w:type="continuationSeparator" w:id="0">
    <w:p w:rsidR="00A33C13" w:rsidRDefault="00A33C13" w:rsidP="00E5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0C" w:rsidRDefault="00E52A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0C" w:rsidRDefault="00E52A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0C" w:rsidRDefault="00E52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387"/>
    <w:multiLevelType w:val="multilevel"/>
    <w:tmpl w:val="71F671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98F2DE3"/>
    <w:multiLevelType w:val="hybridMultilevel"/>
    <w:tmpl w:val="A35C91CC"/>
    <w:lvl w:ilvl="0" w:tplc="BAE8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243CC">
      <w:numFmt w:val="none"/>
      <w:lvlText w:val=""/>
      <w:lvlJc w:val="left"/>
      <w:pPr>
        <w:tabs>
          <w:tab w:val="num" w:pos="360"/>
        </w:tabs>
      </w:pPr>
    </w:lvl>
    <w:lvl w:ilvl="2" w:tplc="368862CA">
      <w:numFmt w:val="none"/>
      <w:lvlText w:val=""/>
      <w:lvlJc w:val="left"/>
      <w:pPr>
        <w:tabs>
          <w:tab w:val="num" w:pos="360"/>
        </w:tabs>
      </w:pPr>
    </w:lvl>
    <w:lvl w:ilvl="3" w:tplc="4EE28358">
      <w:numFmt w:val="none"/>
      <w:lvlText w:val=""/>
      <w:lvlJc w:val="left"/>
      <w:pPr>
        <w:tabs>
          <w:tab w:val="num" w:pos="360"/>
        </w:tabs>
      </w:pPr>
    </w:lvl>
    <w:lvl w:ilvl="4" w:tplc="5608F276">
      <w:numFmt w:val="none"/>
      <w:lvlText w:val=""/>
      <w:lvlJc w:val="left"/>
      <w:pPr>
        <w:tabs>
          <w:tab w:val="num" w:pos="360"/>
        </w:tabs>
      </w:pPr>
    </w:lvl>
    <w:lvl w:ilvl="5" w:tplc="55BCA69E">
      <w:numFmt w:val="none"/>
      <w:lvlText w:val=""/>
      <w:lvlJc w:val="left"/>
      <w:pPr>
        <w:tabs>
          <w:tab w:val="num" w:pos="360"/>
        </w:tabs>
      </w:pPr>
    </w:lvl>
    <w:lvl w:ilvl="6" w:tplc="A1A6DC3E">
      <w:numFmt w:val="none"/>
      <w:lvlText w:val=""/>
      <w:lvlJc w:val="left"/>
      <w:pPr>
        <w:tabs>
          <w:tab w:val="num" w:pos="360"/>
        </w:tabs>
      </w:pPr>
    </w:lvl>
    <w:lvl w:ilvl="7" w:tplc="B478F8D4">
      <w:numFmt w:val="none"/>
      <w:lvlText w:val=""/>
      <w:lvlJc w:val="left"/>
      <w:pPr>
        <w:tabs>
          <w:tab w:val="num" w:pos="360"/>
        </w:tabs>
      </w:pPr>
    </w:lvl>
    <w:lvl w:ilvl="8" w:tplc="868E94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9A90BA3"/>
    <w:multiLevelType w:val="hybridMultilevel"/>
    <w:tmpl w:val="A3C8D336"/>
    <w:lvl w:ilvl="0" w:tplc="04D4A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08E5"/>
    <w:multiLevelType w:val="multilevel"/>
    <w:tmpl w:val="DBDE75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646167D"/>
    <w:multiLevelType w:val="multilevel"/>
    <w:tmpl w:val="F77A8E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516F70"/>
    <w:multiLevelType w:val="multilevel"/>
    <w:tmpl w:val="E56AD9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591964"/>
    <w:multiLevelType w:val="multilevel"/>
    <w:tmpl w:val="75F4966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4E10E3"/>
    <w:multiLevelType w:val="hybridMultilevel"/>
    <w:tmpl w:val="02B8B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51AB3"/>
    <w:multiLevelType w:val="multilevel"/>
    <w:tmpl w:val="8C287C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>
    <w:nsid w:val="341B3F28"/>
    <w:multiLevelType w:val="multilevel"/>
    <w:tmpl w:val="594C54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DCE2510"/>
    <w:multiLevelType w:val="hybridMultilevel"/>
    <w:tmpl w:val="FAF089D2"/>
    <w:lvl w:ilvl="0" w:tplc="B1DE00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47F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E0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460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E95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AFB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8D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E51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A17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46303E"/>
    <w:multiLevelType w:val="multilevel"/>
    <w:tmpl w:val="C9D46F8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2D57BEB"/>
    <w:multiLevelType w:val="hybridMultilevel"/>
    <w:tmpl w:val="59EAC860"/>
    <w:lvl w:ilvl="0" w:tplc="8BCEC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B1153F"/>
    <w:multiLevelType w:val="hybridMultilevel"/>
    <w:tmpl w:val="7FA6A234"/>
    <w:lvl w:ilvl="0" w:tplc="3684B3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E69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37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0F8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6D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03C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AA1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C6C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42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244ABB"/>
    <w:multiLevelType w:val="multilevel"/>
    <w:tmpl w:val="5E92642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F3C5DE3"/>
    <w:multiLevelType w:val="hybridMultilevel"/>
    <w:tmpl w:val="1F7EAB1C"/>
    <w:lvl w:ilvl="0" w:tplc="04DA77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821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A18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0CD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DE0A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29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650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DD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556FBB"/>
    <w:multiLevelType w:val="hybridMultilevel"/>
    <w:tmpl w:val="9D16BE44"/>
    <w:lvl w:ilvl="0" w:tplc="E86878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502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265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851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A45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A22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9D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602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A19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14"/>
  </w:num>
  <w:num w:numId="10">
    <w:abstractNumId w:val="7"/>
  </w:num>
  <w:num w:numId="11">
    <w:abstractNumId w:val="1"/>
  </w:num>
  <w:num w:numId="12">
    <w:abstractNumId w:val="8"/>
  </w:num>
  <w:num w:numId="13">
    <w:abstractNumId w:val="12"/>
  </w:num>
  <w:num w:numId="14">
    <w:abstractNumId w:val="16"/>
  </w:num>
  <w:num w:numId="15">
    <w:abstractNumId w:val="10"/>
  </w:num>
  <w:num w:numId="16">
    <w:abstractNumId w:val="13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4B"/>
    <w:rsid w:val="000014CC"/>
    <w:rsid w:val="000401B0"/>
    <w:rsid w:val="00095908"/>
    <w:rsid w:val="00120745"/>
    <w:rsid w:val="00125A26"/>
    <w:rsid w:val="00132593"/>
    <w:rsid w:val="00155143"/>
    <w:rsid w:val="00180B8C"/>
    <w:rsid w:val="00182CCB"/>
    <w:rsid w:val="002859FC"/>
    <w:rsid w:val="002E195D"/>
    <w:rsid w:val="00326F2F"/>
    <w:rsid w:val="0033070B"/>
    <w:rsid w:val="00337E9D"/>
    <w:rsid w:val="003B1B2B"/>
    <w:rsid w:val="00447648"/>
    <w:rsid w:val="004874E6"/>
    <w:rsid w:val="00536DB5"/>
    <w:rsid w:val="005B2688"/>
    <w:rsid w:val="005D704F"/>
    <w:rsid w:val="00672299"/>
    <w:rsid w:val="006E195D"/>
    <w:rsid w:val="006E3A3C"/>
    <w:rsid w:val="006F3448"/>
    <w:rsid w:val="00775C29"/>
    <w:rsid w:val="007A55E3"/>
    <w:rsid w:val="007B2045"/>
    <w:rsid w:val="008454EB"/>
    <w:rsid w:val="008A66A5"/>
    <w:rsid w:val="009B7C4B"/>
    <w:rsid w:val="00A33C13"/>
    <w:rsid w:val="00A97720"/>
    <w:rsid w:val="00AC7363"/>
    <w:rsid w:val="00AF38DF"/>
    <w:rsid w:val="00B10D7F"/>
    <w:rsid w:val="00B256B9"/>
    <w:rsid w:val="00BA123A"/>
    <w:rsid w:val="00BC23FC"/>
    <w:rsid w:val="00C11F5C"/>
    <w:rsid w:val="00C86835"/>
    <w:rsid w:val="00C87DF0"/>
    <w:rsid w:val="00CB7E49"/>
    <w:rsid w:val="00CC1276"/>
    <w:rsid w:val="00D60F20"/>
    <w:rsid w:val="00DD1536"/>
    <w:rsid w:val="00DE1BB3"/>
    <w:rsid w:val="00E52A0C"/>
    <w:rsid w:val="00EB6ECF"/>
    <w:rsid w:val="00EE42F4"/>
    <w:rsid w:val="00F12363"/>
    <w:rsid w:val="00F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20"/>
  </w:style>
  <w:style w:type="paragraph" w:styleId="Heading1">
    <w:name w:val="heading 1"/>
    <w:basedOn w:val="Normal"/>
    <w:next w:val="Normal"/>
    <w:link w:val="Heading1Char"/>
    <w:qFormat/>
    <w:rsid w:val="00D60F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D60F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D60F2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F20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Heading2Char">
    <w:name w:val="Heading 2 Char"/>
    <w:basedOn w:val="DefaultParagraphFont"/>
    <w:link w:val="Heading2"/>
    <w:rsid w:val="00D60F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D60F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F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Bezpopisa1">
    <w:name w:val="Bez popisa1"/>
    <w:next w:val="NoList"/>
    <w:semiHidden/>
    <w:rsid w:val="00D60F20"/>
  </w:style>
  <w:style w:type="paragraph" w:styleId="Header">
    <w:name w:val="header"/>
    <w:basedOn w:val="Normal"/>
    <w:link w:val="HeaderChar"/>
    <w:rsid w:val="00D6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60F2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D60F20"/>
  </w:style>
  <w:style w:type="paragraph" w:styleId="Footer">
    <w:name w:val="footer"/>
    <w:basedOn w:val="Normal"/>
    <w:link w:val="FooterChar"/>
    <w:uiPriority w:val="99"/>
    <w:rsid w:val="00D6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60F2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0F2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60F2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D60F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60F2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60F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8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20"/>
  </w:style>
  <w:style w:type="paragraph" w:styleId="Heading1">
    <w:name w:val="heading 1"/>
    <w:basedOn w:val="Normal"/>
    <w:next w:val="Normal"/>
    <w:link w:val="Heading1Char"/>
    <w:qFormat/>
    <w:rsid w:val="00D60F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D60F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D60F2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F20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Heading2Char">
    <w:name w:val="Heading 2 Char"/>
    <w:basedOn w:val="DefaultParagraphFont"/>
    <w:link w:val="Heading2"/>
    <w:rsid w:val="00D60F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D60F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F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Bezpopisa1">
    <w:name w:val="Bez popisa1"/>
    <w:next w:val="NoList"/>
    <w:semiHidden/>
    <w:rsid w:val="00D60F20"/>
  </w:style>
  <w:style w:type="paragraph" w:styleId="Header">
    <w:name w:val="header"/>
    <w:basedOn w:val="Normal"/>
    <w:link w:val="HeaderChar"/>
    <w:rsid w:val="00D6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60F2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D60F20"/>
  </w:style>
  <w:style w:type="paragraph" w:styleId="Footer">
    <w:name w:val="footer"/>
    <w:basedOn w:val="Normal"/>
    <w:link w:val="FooterChar"/>
    <w:uiPriority w:val="99"/>
    <w:rsid w:val="00D6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60F2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6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60F2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60F2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D60F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60F2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60F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8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31</Pages>
  <Words>6459</Words>
  <Characters>36819</Characters>
  <Application>Microsoft Office Word</Application>
  <DocSecurity>0</DocSecurity>
  <Lines>306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Marija</cp:lastModifiedBy>
  <cp:revision>46</cp:revision>
  <dcterms:created xsi:type="dcterms:W3CDTF">2019-10-01T13:16:00Z</dcterms:created>
  <dcterms:modified xsi:type="dcterms:W3CDTF">2019-10-14T07:26:00Z</dcterms:modified>
</cp:coreProperties>
</file>