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53" w:rsidRDefault="0007073D" w:rsidP="000707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073D">
        <w:rPr>
          <w:rFonts w:ascii="Times New Roman" w:hAnsi="Times New Roman" w:cs="Times New Roman"/>
          <w:sz w:val="24"/>
          <w:szCs w:val="24"/>
        </w:rPr>
        <w:t>Na temelju</w:t>
      </w:r>
      <w:r w:rsidR="009B2F0A">
        <w:rPr>
          <w:rFonts w:ascii="Times New Roman" w:hAnsi="Times New Roman" w:cs="Times New Roman"/>
          <w:sz w:val="24"/>
          <w:szCs w:val="24"/>
        </w:rPr>
        <w:t xml:space="preserve"> članka 10. s</w:t>
      </w:r>
      <w:r>
        <w:rPr>
          <w:rFonts w:ascii="Times New Roman" w:hAnsi="Times New Roman" w:cs="Times New Roman"/>
          <w:sz w:val="24"/>
          <w:szCs w:val="24"/>
        </w:rPr>
        <w:t>tavka 12. Zakona o pravu na pristup informacijama (NN 25/13., 85/15.) objavljuje se</w:t>
      </w:r>
    </w:p>
    <w:p w:rsidR="0007073D" w:rsidRDefault="0007073D" w:rsidP="000707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073D" w:rsidRPr="0007073D" w:rsidRDefault="00486526" w:rsidP="000707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ODLUKA sa 3</w:t>
      </w:r>
      <w:r w:rsidR="00B53225">
        <w:rPr>
          <w:rFonts w:ascii="Times New Roman" w:hAnsi="Times New Roman" w:cs="Times New Roman"/>
          <w:b/>
          <w:sz w:val="24"/>
          <w:szCs w:val="24"/>
        </w:rPr>
        <w:t>. s</w:t>
      </w:r>
      <w:r w:rsidR="0007073D" w:rsidRPr="0007073D">
        <w:rPr>
          <w:rFonts w:ascii="Times New Roman" w:hAnsi="Times New Roman" w:cs="Times New Roman"/>
          <w:b/>
          <w:sz w:val="24"/>
          <w:szCs w:val="24"/>
        </w:rPr>
        <w:t xml:space="preserve">jednice Povjerenstva koje privremeno zamjenjuje Školski odbor </w:t>
      </w:r>
      <w:r>
        <w:rPr>
          <w:rFonts w:ascii="Times New Roman" w:hAnsi="Times New Roman" w:cs="Times New Roman"/>
          <w:b/>
          <w:sz w:val="24"/>
          <w:szCs w:val="24"/>
        </w:rPr>
        <w:t>Osnovne škole Lovinac održane 20</w:t>
      </w:r>
      <w:r w:rsidR="0007073D" w:rsidRPr="000707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073D">
        <w:rPr>
          <w:rFonts w:ascii="Times New Roman" w:hAnsi="Times New Roman" w:cs="Times New Roman"/>
          <w:b/>
          <w:sz w:val="24"/>
          <w:szCs w:val="24"/>
        </w:rPr>
        <w:t>p</w:t>
      </w:r>
      <w:r w:rsidR="0007073D" w:rsidRPr="0007073D">
        <w:rPr>
          <w:rFonts w:ascii="Times New Roman" w:hAnsi="Times New Roman" w:cs="Times New Roman"/>
          <w:b/>
          <w:sz w:val="24"/>
          <w:szCs w:val="24"/>
        </w:rPr>
        <w:t xml:space="preserve">rosinca 2016. </w:t>
      </w:r>
      <w:r w:rsidR="0007073D">
        <w:rPr>
          <w:rFonts w:ascii="Times New Roman" w:hAnsi="Times New Roman" w:cs="Times New Roman"/>
          <w:b/>
          <w:sz w:val="24"/>
          <w:szCs w:val="24"/>
        </w:rPr>
        <w:t>g</w:t>
      </w:r>
      <w:r w:rsidR="0007073D" w:rsidRPr="0007073D">
        <w:rPr>
          <w:rFonts w:ascii="Times New Roman" w:hAnsi="Times New Roman" w:cs="Times New Roman"/>
          <w:b/>
          <w:sz w:val="24"/>
          <w:szCs w:val="24"/>
        </w:rPr>
        <w:t>odine</w:t>
      </w:r>
    </w:p>
    <w:p w:rsidR="0007073D" w:rsidRDefault="0007073D" w:rsidP="000707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073D" w:rsidRDefault="0007073D" w:rsidP="000707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koje privremeno zamjenjuje Školski odbor Osnovne škole Lovinac donijelo je slijedeću Odluku:</w:t>
      </w:r>
    </w:p>
    <w:p w:rsidR="0007073D" w:rsidRDefault="0007073D" w:rsidP="000707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6526" w:rsidRPr="00486526" w:rsidRDefault="00486526" w:rsidP="0048652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526">
        <w:rPr>
          <w:rFonts w:ascii="Times New Roman" w:hAnsi="Times New Roman" w:cs="Times New Roman"/>
          <w:sz w:val="24"/>
          <w:szCs w:val="24"/>
        </w:rPr>
        <w:t>Sukladno Preporuci Ministarstva znanosti i obrazovanja (KLASA: 602-01/16-01/00197, URBROJ: 533-25-16-0007) od 14. prosinca 2016. godine, vezano uz Odluku o početku i završetku nastavne godine, broju radnih dana i trajanju odmora učenika osnovnih i srednjih škola za školsku godinu 2016./2017., Povjerenstvo koje privremeno zamjenjuje Školski odbor, na sjednici održanoj 20. prosinca 2016. godine, donijelo je Odluku da drugo obrazovno razdoblje u Osnovnoj školi Lovinac počinje 16. siječnja 2017. godine.</w:t>
      </w:r>
    </w:p>
    <w:p w:rsidR="00486526" w:rsidRDefault="00486526" w:rsidP="004865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526" w:rsidRDefault="00486526" w:rsidP="004865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799C" w:rsidRDefault="003C799C" w:rsidP="004865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799C" w:rsidRDefault="003C799C" w:rsidP="003C799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Predsjednik Povjerenstva:</w:t>
      </w:r>
    </w:p>
    <w:p w:rsidR="003C799C" w:rsidRPr="003C799C" w:rsidRDefault="003C799C" w:rsidP="003C799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P. R.</w:t>
      </w:r>
    </w:p>
    <w:sectPr w:rsidR="003C799C" w:rsidRPr="003C7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E6C16"/>
    <w:multiLevelType w:val="hybridMultilevel"/>
    <w:tmpl w:val="4F283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170A5"/>
    <w:multiLevelType w:val="hybridMultilevel"/>
    <w:tmpl w:val="FDEA9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53"/>
    <w:rsid w:val="0007073D"/>
    <w:rsid w:val="00280C80"/>
    <w:rsid w:val="003C799C"/>
    <w:rsid w:val="00486526"/>
    <w:rsid w:val="00693053"/>
    <w:rsid w:val="009B2F0A"/>
    <w:rsid w:val="00B44A31"/>
    <w:rsid w:val="00B5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0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0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7</cp:revision>
  <dcterms:created xsi:type="dcterms:W3CDTF">2016-12-12T06:35:00Z</dcterms:created>
  <dcterms:modified xsi:type="dcterms:W3CDTF">2017-01-04T10:47:00Z</dcterms:modified>
</cp:coreProperties>
</file>