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37" w:rsidRPr="002A0155" w:rsidRDefault="000E6237" w:rsidP="000E6237">
      <w:pPr>
        <w:rPr>
          <w:rFonts w:ascii="Times New Roman" w:hAnsi="Times New Roman" w:cs="Times New Roman"/>
          <w:b/>
          <w:bCs/>
          <w:color w:val="7030A0"/>
          <w:sz w:val="24"/>
          <w:szCs w:val="24"/>
        </w:rPr>
      </w:pPr>
      <w:r w:rsidRPr="002A0155">
        <w:rPr>
          <w:rFonts w:ascii="Times New Roman" w:hAnsi="Times New Roman" w:cs="Times New Roman"/>
          <w:b/>
          <w:bCs/>
          <w:color w:val="7030A0"/>
          <w:sz w:val="24"/>
          <w:szCs w:val="24"/>
        </w:rPr>
        <w:t>Osnovna škola „Milan Sekulić“ Lovinac</w:t>
      </w:r>
    </w:p>
    <w:p w:rsidR="000E6237" w:rsidRPr="002A0155" w:rsidRDefault="000E6237" w:rsidP="000E6237">
      <w:pPr>
        <w:rPr>
          <w:rFonts w:ascii="Times New Roman" w:hAnsi="Times New Roman" w:cs="Times New Roman"/>
          <w:color w:val="7030A0"/>
          <w:sz w:val="24"/>
          <w:szCs w:val="24"/>
        </w:rPr>
      </w:pPr>
    </w:p>
    <w:p w:rsidR="000E6237" w:rsidRPr="002A0155" w:rsidRDefault="000E6237" w:rsidP="000E6237">
      <w:pPr>
        <w:jc w:val="center"/>
        <w:rPr>
          <w:rFonts w:ascii="Times New Roman" w:hAnsi="Times New Roman" w:cs="Times New Roman"/>
          <w:b/>
          <w:bCs/>
          <w:color w:val="7030A0"/>
          <w:sz w:val="24"/>
          <w:szCs w:val="24"/>
        </w:rPr>
      </w:pPr>
      <w:r w:rsidRPr="002A0155">
        <w:rPr>
          <w:rFonts w:ascii="Times New Roman" w:hAnsi="Times New Roman" w:cs="Times New Roman"/>
          <w:b/>
          <w:bCs/>
          <w:color w:val="7030A0"/>
          <w:sz w:val="24"/>
          <w:szCs w:val="24"/>
        </w:rPr>
        <w:t xml:space="preserve">Godišnji plan i program rada Osnovne škole „Milan Sekulić“  Lovinac </w:t>
      </w:r>
    </w:p>
    <w:p w:rsidR="000E6237" w:rsidRPr="002A0155" w:rsidRDefault="00B21B13" w:rsidP="000E6237">
      <w:pPr>
        <w:jc w:val="center"/>
        <w:rPr>
          <w:rFonts w:ascii="Times New Roman" w:hAnsi="Times New Roman" w:cs="Times New Roman"/>
          <w:b/>
          <w:bCs/>
          <w:color w:val="7030A0"/>
          <w:sz w:val="24"/>
          <w:szCs w:val="24"/>
        </w:rPr>
      </w:pPr>
      <w:r w:rsidRPr="002A0155">
        <w:rPr>
          <w:rFonts w:ascii="Times New Roman" w:hAnsi="Times New Roman" w:cs="Times New Roman"/>
          <w:b/>
          <w:bCs/>
          <w:color w:val="7030A0"/>
          <w:sz w:val="24"/>
          <w:szCs w:val="24"/>
        </w:rPr>
        <w:t>za školsku godinu 2022./2023</w:t>
      </w:r>
      <w:r w:rsidR="000E6237" w:rsidRPr="002A0155">
        <w:rPr>
          <w:rFonts w:ascii="Times New Roman" w:hAnsi="Times New Roman" w:cs="Times New Roman"/>
          <w:b/>
          <w:bCs/>
          <w:color w:val="7030A0"/>
          <w:sz w:val="24"/>
          <w:szCs w:val="24"/>
        </w:rPr>
        <w:t>.</w:t>
      </w:r>
    </w:p>
    <w:p w:rsidR="000E6237" w:rsidRPr="00496F8C" w:rsidRDefault="000E6237" w:rsidP="000E6237">
      <w:pPr>
        <w:rPr>
          <w:rFonts w:ascii="Times New Roman" w:hAnsi="Times New Roman" w:cs="Times New Roman"/>
          <w:bCs/>
          <w:color w:val="5F497A" w:themeColor="accent4" w:themeShade="BF"/>
          <w:sz w:val="24"/>
          <w:szCs w:val="24"/>
        </w:rPr>
      </w:pPr>
      <w:r w:rsidRPr="00496F8C">
        <w:rPr>
          <w:rFonts w:ascii="Times New Roman" w:hAnsi="Times New Roman" w:cs="Times New Roman"/>
          <w:bCs/>
          <w:color w:val="5F497A" w:themeColor="accent4" w:themeShade="BF"/>
          <w:sz w:val="24"/>
          <w:szCs w:val="24"/>
        </w:rPr>
        <w:t>Kratak opis:</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Prostorni uvjeti</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Podaci o učenicima i odjelima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Godišnji kalendar rada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Godišnji nastavni plan i program škole</w:t>
      </w:r>
    </w:p>
    <w:p w:rsidR="000E6237" w:rsidRPr="00496F8C" w:rsidRDefault="00496F8C" w:rsidP="000E6237">
      <w:pPr>
        <w:rPr>
          <w:rFonts w:ascii="Times New Roman" w:hAnsi="Times New Roman" w:cs="Times New Roman"/>
          <w:bCs/>
          <w:sz w:val="24"/>
          <w:szCs w:val="24"/>
        </w:rPr>
      </w:pPr>
      <w:r>
        <w:rPr>
          <w:rFonts w:ascii="Times New Roman" w:hAnsi="Times New Roman" w:cs="Times New Roman"/>
          <w:bCs/>
          <w:sz w:val="24"/>
          <w:szCs w:val="24"/>
        </w:rPr>
        <w:t xml:space="preserve">            </w:t>
      </w:r>
      <w:r w:rsidR="000E6237" w:rsidRPr="00496F8C">
        <w:rPr>
          <w:rFonts w:ascii="Times New Roman" w:hAnsi="Times New Roman" w:cs="Times New Roman"/>
          <w:bCs/>
          <w:sz w:val="24"/>
          <w:szCs w:val="24"/>
        </w:rPr>
        <w:t>(godišnji fond nastavnih predmeta po razredima)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izbornih predmeta u školi</w:t>
      </w:r>
    </w:p>
    <w:p w:rsidR="000E6237" w:rsidRPr="00496F8C" w:rsidRDefault="000E6237" w:rsidP="000E6237">
      <w:pPr>
        <w:numPr>
          <w:ilvl w:val="0"/>
          <w:numId w:val="1"/>
        </w:numPr>
        <w:spacing w:after="0" w:line="240" w:lineRule="auto"/>
        <w:rPr>
          <w:rFonts w:ascii="Times New Roman" w:hAnsi="Times New Roman" w:cs="Times New Roman"/>
          <w:sz w:val="24"/>
          <w:szCs w:val="24"/>
        </w:rPr>
      </w:pPr>
      <w:r w:rsidRPr="00496F8C">
        <w:rPr>
          <w:rFonts w:ascii="Times New Roman" w:hAnsi="Times New Roman" w:cs="Times New Roman"/>
          <w:bCs/>
          <w:sz w:val="24"/>
          <w:szCs w:val="24"/>
        </w:rPr>
        <w:t>Dopunska nastava, dodatna nastava</w:t>
      </w:r>
    </w:p>
    <w:p w:rsidR="00496F8C" w:rsidRPr="00496F8C" w:rsidRDefault="000E6237" w:rsidP="00496F8C">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izvannastavnih aktivnosti učeničkih društava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brige škole za zdravstveno-socijalnu zaštitu učenika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kulturnih i javnih djelatnosti</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Tjedno i godišnje zaduženje odgojno-obrazovnih djelatnika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Podaci o ostalim djelatnicima u školi i njihovim zadaćama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Podaci o ravnateljici i stručnim suradnicima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Podaci o učiteljima pripravnicima i stažistima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Planovi stručnog usavršavanja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rada Učiteljskog vijeća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rada Razrednog vijeća</w:t>
      </w:r>
    </w:p>
    <w:p w:rsidR="000E6237" w:rsidRPr="00496F8C" w:rsidRDefault="000E6237" w:rsidP="000E6237">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rada razrednika</w:t>
      </w:r>
    </w:p>
    <w:p w:rsidR="00CE5AA4" w:rsidRPr="00496F8C" w:rsidRDefault="00CE5AA4" w:rsidP="00CE5AA4">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rada Vijeća učenika</w:t>
      </w:r>
    </w:p>
    <w:p w:rsidR="00CE5AA4" w:rsidRPr="00496F8C" w:rsidRDefault="00CE5AA4" w:rsidP="00CE5AA4">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Plan rada Vijeća roditelja</w:t>
      </w:r>
    </w:p>
    <w:p w:rsidR="000E6237" w:rsidRPr="00496F8C" w:rsidRDefault="000E6237" w:rsidP="00CE5AA4">
      <w:pPr>
        <w:numPr>
          <w:ilvl w:val="0"/>
          <w:numId w:val="1"/>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 xml:space="preserve">Plan i program rada Školskog odbora za školsku </w:t>
      </w:r>
    </w:p>
    <w:p w:rsidR="000E6237" w:rsidRPr="00496F8C" w:rsidRDefault="00B21B13" w:rsidP="000E6237">
      <w:pPr>
        <w:rPr>
          <w:rFonts w:ascii="Times New Roman" w:hAnsi="Times New Roman" w:cs="Times New Roman"/>
          <w:bCs/>
          <w:sz w:val="24"/>
          <w:szCs w:val="24"/>
        </w:rPr>
      </w:pPr>
      <w:r w:rsidRPr="00496F8C">
        <w:rPr>
          <w:rFonts w:ascii="Times New Roman" w:hAnsi="Times New Roman" w:cs="Times New Roman"/>
          <w:bCs/>
          <w:sz w:val="24"/>
          <w:szCs w:val="24"/>
        </w:rPr>
        <w:t xml:space="preserve">                2022./2023</w:t>
      </w:r>
      <w:r w:rsidR="000E6237" w:rsidRPr="00496F8C">
        <w:rPr>
          <w:rFonts w:ascii="Times New Roman" w:hAnsi="Times New Roman" w:cs="Times New Roman"/>
          <w:bCs/>
          <w:sz w:val="24"/>
          <w:szCs w:val="24"/>
        </w:rPr>
        <w:t>. godinu</w:t>
      </w:r>
    </w:p>
    <w:p w:rsidR="000E6237" w:rsidRPr="00496F8C" w:rsidRDefault="000E6237" w:rsidP="000E6237">
      <w:pPr>
        <w:rPr>
          <w:rFonts w:ascii="Times New Roman" w:hAnsi="Times New Roman" w:cs="Times New Roman"/>
          <w:bCs/>
          <w:sz w:val="24"/>
          <w:szCs w:val="24"/>
        </w:rPr>
      </w:pPr>
      <w:r w:rsidRPr="00496F8C">
        <w:rPr>
          <w:rFonts w:ascii="Times New Roman" w:hAnsi="Times New Roman" w:cs="Times New Roman"/>
          <w:bCs/>
          <w:sz w:val="24"/>
          <w:szCs w:val="24"/>
        </w:rPr>
        <w:t xml:space="preserve">       -      Plan i program rada ravnateljice</w:t>
      </w:r>
    </w:p>
    <w:p w:rsidR="000E6237" w:rsidRPr="00496F8C" w:rsidRDefault="000E6237" w:rsidP="000E6237">
      <w:pPr>
        <w:rPr>
          <w:rFonts w:ascii="Times New Roman" w:hAnsi="Times New Roman" w:cs="Times New Roman"/>
          <w:bCs/>
          <w:sz w:val="24"/>
          <w:szCs w:val="24"/>
        </w:rPr>
      </w:pPr>
      <w:r w:rsidRPr="00496F8C">
        <w:rPr>
          <w:rFonts w:ascii="Times New Roman" w:hAnsi="Times New Roman" w:cs="Times New Roman"/>
          <w:bCs/>
          <w:sz w:val="24"/>
          <w:szCs w:val="24"/>
        </w:rPr>
        <w:t xml:space="preserve">       -      </w:t>
      </w:r>
      <w:r w:rsidR="00CE5AA4" w:rsidRPr="00496F8C">
        <w:rPr>
          <w:rFonts w:ascii="Times New Roman" w:hAnsi="Times New Roman" w:cs="Times New Roman"/>
          <w:bCs/>
          <w:sz w:val="24"/>
          <w:szCs w:val="24"/>
        </w:rPr>
        <w:t>Plan i program rada stručnog suradnika/knjižničarke</w:t>
      </w:r>
    </w:p>
    <w:p w:rsidR="000E6237" w:rsidRPr="00496F8C" w:rsidRDefault="000E6237" w:rsidP="00CE5AA4">
      <w:pPr>
        <w:jc w:val="both"/>
        <w:rPr>
          <w:rFonts w:ascii="Times New Roman" w:hAnsi="Times New Roman" w:cs="Times New Roman"/>
          <w:bCs/>
          <w:color w:val="002060"/>
          <w:sz w:val="24"/>
          <w:szCs w:val="24"/>
        </w:rPr>
      </w:pPr>
      <w:r w:rsidRPr="00496F8C">
        <w:rPr>
          <w:rFonts w:ascii="Times New Roman" w:hAnsi="Times New Roman" w:cs="Times New Roman"/>
          <w:bCs/>
          <w:sz w:val="24"/>
          <w:szCs w:val="24"/>
        </w:rPr>
        <w:t xml:space="preserve">       - Organizacija r</w:t>
      </w:r>
      <w:r w:rsidR="00B21B13" w:rsidRPr="00496F8C">
        <w:rPr>
          <w:rFonts w:ascii="Times New Roman" w:hAnsi="Times New Roman" w:cs="Times New Roman"/>
          <w:bCs/>
          <w:sz w:val="24"/>
          <w:szCs w:val="24"/>
        </w:rPr>
        <w:t>ada škole</w:t>
      </w:r>
      <w:r w:rsidR="00CE5AA4" w:rsidRPr="00496F8C">
        <w:rPr>
          <w:rFonts w:ascii="Times New Roman" w:hAnsi="Times New Roman" w:cs="Times New Roman"/>
          <w:bCs/>
          <w:sz w:val="24"/>
          <w:szCs w:val="24"/>
        </w:rPr>
        <w:t xml:space="preserve"> (ukoliko se pojavi potreba)</w:t>
      </w:r>
      <w:r w:rsidR="00B21B13" w:rsidRPr="00496F8C">
        <w:rPr>
          <w:rFonts w:ascii="Times New Roman" w:hAnsi="Times New Roman" w:cs="Times New Roman"/>
          <w:bCs/>
          <w:sz w:val="24"/>
          <w:szCs w:val="24"/>
        </w:rPr>
        <w:t xml:space="preserve"> u školskoj godini 2022./2023</w:t>
      </w:r>
      <w:r w:rsidRPr="00496F8C">
        <w:rPr>
          <w:rFonts w:ascii="Times New Roman" w:hAnsi="Times New Roman" w:cs="Times New Roman"/>
          <w:bCs/>
          <w:sz w:val="24"/>
          <w:szCs w:val="24"/>
        </w:rPr>
        <w:t xml:space="preserve">. prema epidemiološkim </w:t>
      </w:r>
      <w:r w:rsidR="00CE5AA4" w:rsidRPr="00496F8C">
        <w:rPr>
          <w:rFonts w:ascii="Times New Roman" w:hAnsi="Times New Roman" w:cs="Times New Roman"/>
          <w:bCs/>
          <w:sz w:val="24"/>
          <w:szCs w:val="24"/>
        </w:rPr>
        <w:t xml:space="preserve">                   </w:t>
      </w:r>
      <w:r w:rsidRPr="00496F8C">
        <w:rPr>
          <w:rFonts w:ascii="Times New Roman" w:hAnsi="Times New Roman" w:cs="Times New Roman"/>
          <w:bCs/>
          <w:sz w:val="24"/>
          <w:szCs w:val="24"/>
        </w:rPr>
        <w:t>mje</w:t>
      </w:r>
      <w:r w:rsidR="00CE5AA4" w:rsidRPr="00496F8C">
        <w:rPr>
          <w:rFonts w:ascii="Times New Roman" w:hAnsi="Times New Roman" w:cs="Times New Roman"/>
          <w:bCs/>
          <w:sz w:val="24"/>
          <w:szCs w:val="24"/>
        </w:rPr>
        <w:t xml:space="preserve">rama za vrijeme trajanja </w:t>
      </w:r>
      <w:r w:rsidRPr="00496F8C">
        <w:rPr>
          <w:rFonts w:ascii="Times New Roman" w:hAnsi="Times New Roman" w:cs="Times New Roman"/>
          <w:bCs/>
          <w:sz w:val="24"/>
          <w:szCs w:val="24"/>
        </w:rPr>
        <w:t xml:space="preserve"> epidemije Covid-19</w:t>
      </w:r>
    </w:p>
    <w:p w:rsidR="000E6237" w:rsidRPr="00496F8C" w:rsidRDefault="000E6237" w:rsidP="000E6237">
      <w:pPr>
        <w:rPr>
          <w:rFonts w:ascii="Times New Roman" w:hAnsi="Times New Roman" w:cs="Times New Roman"/>
          <w:iCs/>
          <w:color w:val="002060"/>
          <w:sz w:val="24"/>
          <w:szCs w:val="24"/>
        </w:rPr>
      </w:pPr>
    </w:p>
    <w:p w:rsidR="000E6237" w:rsidRPr="00A11AE3" w:rsidRDefault="000E6237" w:rsidP="000E6237">
      <w:pPr>
        <w:rPr>
          <w:rFonts w:ascii="Times New Roman" w:hAnsi="Times New Roman" w:cs="Times New Roman"/>
          <w:iCs/>
          <w:color w:val="FF3300"/>
          <w:sz w:val="24"/>
          <w:szCs w:val="24"/>
        </w:rPr>
      </w:pPr>
    </w:p>
    <w:p w:rsidR="000E6237" w:rsidRPr="00A11AE3" w:rsidRDefault="000E6237" w:rsidP="000E6237">
      <w:pPr>
        <w:rPr>
          <w:rFonts w:ascii="Times New Roman" w:hAnsi="Times New Roman" w:cs="Times New Roman"/>
          <w:bCs/>
          <w:color w:val="FF3300"/>
          <w:sz w:val="24"/>
          <w:szCs w:val="24"/>
        </w:rPr>
      </w:pPr>
    </w:p>
    <w:p w:rsidR="000E6237" w:rsidRPr="00A11AE3" w:rsidRDefault="000E6237" w:rsidP="000E6237">
      <w:pPr>
        <w:rPr>
          <w:rFonts w:ascii="Times New Roman" w:hAnsi="Times New Roman" w:cs="Times New Roman"/>
          <w:color w:val="FF3300"/>
          <w:sz w:val="24"/>
          <w:szCs w:val="24"/>
        </w:rPr>
      </w:pPr>
    </w:p>
    <w:p w:rsidR="000E6237" w:rsidRPr="00496F8C" w:rsidRDefault="00ED08EB" w:rsidP="000E6237">
      <w:pPr>
        <w:rPr>
          <w:rFonts w:ascii="Times New Roman" w:hAnsi="Times New Roman" w:cs="Times New Roman"/>
          <w:color w:val="002060"/>
          <w:sz w:val="24"/>
          <w:szCs w:val="24"/>
        </w:rPr>
      </w:pPr>
      <w:r w:rsidRPr="00496F8C">
        <w:rPr>
          <w:rFonts w:ascii="Times New Roman" w:hAnsi="Times New Roman" w:cs="Times New Roman"/>
          <w:color w:val="002060"/>
          <w:sz w:val="24"/>
          <w:szCs w:val="24"/>
        </w:rPr>
        <w:t>04</w:t>
      </w:r>
      <w:r w:rsidR="00B21B13" w:rsidRPr="00496F8C">
        <w:rPr>
          <w:rFonts w:ascii="Times New Roman" w:hAnsi="Times New Roman" w:cs="Times New Roman"/>
          <w:color w:val="002060"/>
          <w:sz w:val="24"/>
          <w:szCs w:val="24"/>
        </w:rPr>
        <w:t>. listopada 2022</w:t>
      </w:r>
      <w:r w:rsidR="000E6237" w:rsidRPr="00496F8C">
        <w:rPr>
          <w:rFonts w:ascii="Times New Roman" w:hAnsi="Times New Roman" w:cs="Times New Roman"/>
          <w:color w:val="002060"/>
          <w:sz w:val="24"/>
          <w:szCs w:val="24"/>
        </w:rPr>
        <w:t>. godine</w:t>
      </w:r>
    </w:p>
    <w:p w:rsidR="000E6237" w:rsidRDefault="000E6237" w:rsidP="000E6237">
      <w:pPr>
        <w:keepNext/>
        <w:spacing w:after="0" w:line="240" w:lineRule="auto"/>
        <w:jc w:val="center"/>
        <w:outlineLvl w:val="2"/>
        <w:rPr>
          <w:rFonts w:ascii="Times New Roman" w:eastAsia="Times New Roman" w:hAnsi="Times New Roman" w:cs="Times New Roman"/>
          <w:b/>
          <w:bCs/>
          <w:color w:val="548DD4"/>
          <w:sz w:val="24"/>
          <w:szCs w:val="24"/>
          <w:lang w:eastAsia="hr-HR"/>
        </w:rPr>
      </w:pPr>
    </w:p>
    <w:p w:rsidR="000E6237" w:rsidRPr="002A0155" w:rsidRDefault="000E6237" w:rsidP="000E6237">
      <w:pPr>
        <w:keepNext/>
        <w:spacing w:after="0" w:line="240" w:lineRule="auto"/>
        <w:jc w:val="center"/>
        <w:outlineLvl w:val="2"/>
        <w:rPr>
          <w:rFonts w:ascii="Times New Roman" w:eastAsia="Times New Roman" w:hAnsi="Times New Roman" w:cs="Times New Roman"/>
          <w:b/>
          <w:bCs/>
          <w:color w:val="7030A0"/>
          <w:sz w:val="24"/>
          <w:szCs w:val="24"/>
          <w:lang w:eastAsia="hr-HR"/>
        </w:rPr>
      </w:pPr>
      <w:r w:rsidRPr="002A0155">
        <w:rPr>
          <w:rFonts w:ascii="Times New Roman" w:eastAsia="Times New Roman" w:hAnsi="Times New Roman" w:cs="Times New Roman"/>
          <w:b/>
          <w:bCs/>
          <w:color w:val="7030A0"/>
          <w:sz w:val="24"/>
          <w:szCs w:val="24"/>
          <w:lang w:eastAsia="hr-HR"/>
        </w:rPr>
        <w:t>Godišnji plan i program rada Osnovne škole Milana Sekulića, Lovinac za školsku</w:t>
      </w:r>
    </w:p>
    <w:p w:rsidR="000E6237" w:rsidRPr="002A0155" w:rsidRDefault="00B21B13" w:rsidP="000E6237">
      <w:pPr>
        <w:spacing w:after="0" w:line="240" w:lineRule="auto"/>
        <w:jc w:val="center"/>
        <w:rPr>
          <w:rFonts w:ascii="Times New Roman" w:eastAsia="Times New Roman" w:hAnsi="Times New Roman" w:cs="Times New Roman"/>
          <w:b/>
          <w:bCs/>
          <w:color w:val="7030A0"/>
          <w:sz w:val="24"/>
          <w:szCs w:val="24"/>
          <w:lang w:eastAsia="hr-HR"/>
        </w:rPr>
      </w:pPr>
      <w:r w:rsidRPr="002A0155">
        <w:rPr>
          <w:rFonts w:ascii="Times New Roman" w:eastAsia="Times New Roman" w:hAnsi="Times New Roman" w:cs="Times New Roman"/>
          <w:b/>
          <w:bCs/>
          <w:color w:val="7030A0"/>
          <w:sz w:val="24"/>
          <w:szCs w:val="24"/>
          <w:lang w:eastAsia="hr-HR"/>
        </w:rPr>
        <w:t>godinu 2022./2023</w:t>
      </w:r>
      <w:r w:rsidR="000E6237" w:rsidRPr="002A0155">
        <w:rPr>
          <w:rFonts w:ascii="Times New Roman" w:eastAsia="Times New Roman" w:hAnsi="Times New Roman" w:cs="Times New Roman"/>
          <w:b/>
          <w:bCs/>
          <w:color w:val="7030A0"/>
          <w:sz w:val="24"/>
          <w:szCs w:val="24"/>
          <w:lang w:eastAsia="hr-HR"/>
        </w:rPr>
        <w:t>.</w:t>
      </w:r>
    </w:p>
    <w:p w:rsidR="000E6237" w:rsidRPr="002A0155" w:rsidRDefault="000E6237" w:rsidP="000E6237">
      <w:pPr>
        <w:spacing w:after="0" w:line="240" w:lineRule="auto"/>
        <w:rPr>
          <w:rFonts w:ascii="Times New Roman" w:eastAsia="Times New Roman" w:hAnsi="Times New Roman" w:cs="Times New Roman"/>
          <w:color w:val="7030A0"/>
          <w:sz w:val="24"/>
          <w:szCs w:val="24"/>
          <w:lang w:eastAsia="hr-HR"/>
        </w:rPr>
      </w:pPr>
    </w:p>
    <w:p w:rsidR="000E6237" w:rsidRPr="00A11AE3" w:rsidRDefault="000E6237" w:rsidP="000E6237">
      <w:pPr>
        <w:spacing w:after="0" w:line="240" w:lineRule="auto"/>
        <w:rPr>
          <w:rFonts w:ascii="Times New Roman" w:eastAsia="Times New Roman" w:hAnsi="Times New Roman" w:cs="Times New Roman"/>
          <w:color w:val="FF3300"/>
          <w:sz w:val="24"/>
          <w:szCs w:val="24"/>
          <w:lang w:eastAsia="hr-HR"/>
        </w:rPr>
      </w:pPr>
    </w:p>
    <w:p w:rsidR="000E6237" w:rsidRPr="00A11AE3" w:rsidRDefault="000E6237" w:rsidP="000E6237">
      <w:pPr>
        <w:spacing w:after="0" w:line="240" w:lineRule="auto"/>
        <w:rPr>
          <w:rFonts w:ascii="Times New Roman" w:eastAsia="Times New Roman" w:hAnsi="Times New Roman" w:cs="Times New Roman"/>
          <w:color w:val="7030A0"/>
          <w:sz w:val="24"/>
          <w:szCs w:val="24"/>
          <w:lang w:eastAsia="hr-HR"/>
        </w:rPr>
      </w:pPr>
    </w:p>
    <w:p w:rsidR="000E6237" w:rsidRPr="00A11AE3" w:rsidRDefault="000E6237" w:rsidP="000E6237">
      <w:pPr>
        <w:spacing w:after="0" w:line="240" w:lineRule="auto"/>
        <w:rPr>
          <w:rFonts w:ascii="Times New Roman" w:eastAsia="Times New Roman" w:hAnsi="Times New Roman" w:cs="Times New Roman"/>
          <w:color w:val="7030A0"/>
          <w:sz w:val="24"/>
          <w:szCs w:val="24"/>
          <w:lang w:eastAsia="hr-HR"/>
        </w:rPr>
      </w:pPr>
    </w:p>
    <w:p w:rsidR="000E6237" w:rsidRPr="00A11AE3" w:rsidRDefault="000E6237" w:rsidP="000E6237">
      <w:pPr>
        <w:spacing w:after="0" w:line="240" w:lineRule="auto"/>
        <w:rPr>
          <w:rFonts w:ascii="Times New Roman" w:eastAsia="Times New Roman" w:hAnsi="Times New Roman" w:cs="Times New Roman"/>
          <w:color w:val="7030A0"/>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 xml:space="preserve">Osnovna škola „Milan Sekulić“ Lovinac    </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Domovinski trg 2</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53 244 Lovinac</w:t>
      </w:r>
    </w:p>
    <w:p w:rsidR="000E6237" w:rsidRPr="00A11AE3" w:rsidRDefault="000E6237" w:rsidP="000E6237">
      <w:pPr>
        <w:spacing w:after="0" w:line="240" w:lineRule="auto"/>
        <w:rPr>
          <w:rFonts w:ascii="Times New Roman" w:hAnsi="Times New Roman" w:cs="Times New Roman"/>
          <w:sz w:val="24"/>
          <w:szCs w:val="24"/>
        </w:rPr>
      </w:pPr>
      <w:r w:rsidRPr="00A11AE3">
        <w:rPr>
          <w:rFonts w:ascii="Times New Roman" w:eastAsia="Times New Roman" w:hAnsi="Times New Roman" w:cs="Times New Roman"/>
          <w:sz w:val="24"/>
          <w:szCs w:val="24"/>
          <w:lang w:eastAsia="hr-HR"/>
        </w:rPr>
        <w:t>Telefon: 053/681-600, 053/681-011</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b/>
          <w:sz w:val="24"/>
          <w:szCs w:val="24"/>
          <w:lang w:eastAsia="hr-HR"/>
        </w:rPr>
      </w:pPr>
      <w:r w:rsidRPr="00A11AE3">
        <w:rPr>
          <w:rFonts w:ascii="Times New Roman" w:eastAsia="Times New Roman" w:hAnsi="Times New Roman" w:cs="Times New Roman"/>
          <w:b/>
          <w:sz w:val="24"/>
          <w:szCs w:val="24"/>
          <w:lang w:eastAsia="hr-HR"/>
        </w:rPr>
        <w:t>Broj učenika:</w:t>
      </w:r>
    </w:p>
    <w:p w:rsidR="000E6237" w:rsidRPr="00A11AE3" w:rsidRDefault="000E6237" w:rsidP="000E6237">
      <w:pPr>
        <w:spacing w:after="0" w:line="240" w:lineRule="auto"/>
        <w:rPr>
          <w:rFonts w:ascii="Times New Roman" w:eastAsia="Times New Roman" w:hAnsi="Times New Roman" w:cs="Times New Roman"/>
          <w:b/>
          <w:sz w:val="24"/>
          <w:szCs w:val="24"/>
          <w:lang w:eastAsia="hr-HR"/>
        </w:rPr>
      </w:pPr>
    </w:p>
    <w:p w:rsidR="000E6237" w:rsidRPr="00A11AE3" w:rsidRDefault="008F4682"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I-IV          - 23</w:t>
      </w:r>
    </w:p>
    <w:p w:rsidR="000E6237" w:rsidRPr="00A11AE3" w:rsidRDefault="008F4682"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V-VIII      - 20</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b/>
          <w:sz w:val="24"/>
          <w:szCs w:val="24"/>
          <w:lang w:eastAsia="hr-HR"/>
        </w:rPr>
        <w:t>Ukupno:</w:t>
      </w:r>
      <w:r w:rsidRPr="00A11AE3">
        <w:rPr>
          <w:rFonts w:ascii="Times New Roman" w:eastAsia="Times New Roman" w:hAnsi="Times New Roman" w:cs="Times New Roman"/>
          <w:sz w:val="24"/>
          <w:szCs w:val="24"/>
          <w:lang w:eastAsia="hr-HR"/>
        </w:rPr>
        <w:t xml:space="preserve">    </w:t>
      </w:r>
      <w:r w:rsidR="00B21B13" w:rsidRPr="00A11AE3">
        <w:rPr>
          <w:rFonts w:ascii="Times New Roman" w:eastAsia="Times New Roman" w:hAnsi="Times New Roman" w:cs="Times New Roman"/>
          <w:b/>
          <w:sz w:val="24"/>
          <w:szCs w:val="24"/>
          <w:lang w:eastAsia="hr-HR"/>
        </w:rPr>
        <w:t>43</w:t>
      </w:r>
      <w:r w:rsidRPr="00A11AE3">
        <w:rPr>
          <w:rFonts w:ascii="Times New Roman" w:eastAsia="Times New Roman" w:hAnsi="Times New Roman" w:cs="Times New Roman"/>
          <w:sz w:val="24"/>
          <w:szCs w:val="24"/>
          <w:lang w:eastAsia="hr-HR"/>
        </w:rPr>
        <w:t xml:space="preserve"> učenika</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b/>
          <w:sz w:val="24"/>
          <w:szCs w:val="24"/>
          <w:lang w:eastAsia="hr-HR"/>
        </w:rPr>
      </w:pPr>
      <w:r w:rsidRPr="00A11AE3">
        <w:rPr>
          <w:rFonts w:ascii="Times New Roman" w:eastAsia="Times New Roman" w:hAnsi="Times New Roman" w:cs="Times New Roman"/>
          <w:b/>
          <w:sz w:val="24"/>
          <w:szCs w:val="24"/>
          <w:lang w:eastAsia="hr-HR"/>
        </w:rPr>
        <w:t>Broj razrednih odjela:</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jc w:val="both"/>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I-IV                       2 odjela</w:t>
      </w:r>
    </w:p>
    <w:p w:rsidR="000E6237" w:rsidRPr="00A11AE3" w:rsidRDefault="000E6237" w:rsidP="000E6237">
      <w:pPr>
        <w:spacing w:after="0" w:line="240" w:lineRule="auto"/>
        <w:jc w:val="both"/>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V-VIII                   4 odjela</w:t>
      </w:r>
    </w:p>
    <w:p w:rsidR="000E6237" w:rsidRPr="00A11AE3" w:rsidRDefault="000E6237" w:rsidP="000E6237">
      <w:pPr>
        <w:spacing w:after="0" w:line="240" w:lineRule="auto"/>
        <w:jc w:val="both"/>
        <w:rPr>
          <w:rFonts w:ascii="Times New Roman" w:eastAsia="Times New Roman" w:hAnsi="Times New Roman" w:cs="Times New Roman"/>
          <w:sz w:val="24"/>
          <w:szCs w:val="24"/>
          <w:lang w:eastAsia="hr-HR"/>
        </w:rPr>
      </w:pPr>
      <w:r w:rsidRPr="00A11AE3">
        <w:rPr>
          <w:rFonts w:ascii="Times New Roman" w:eastAsia="Times New Roman" w:hAnsi="Times New Roman" w:cs="Times New Roman"/>
          <w:b/>
          <w:sz w:val="24"/>
          <w:szCs w:val="24"/>
          <w:lang w:eastAsia="hr-HR"/>
        </w:rPr>
        <w:t xml:space="preserve">Ukupno:   </w:t>
      </w:r>
      <w:r w:rsidRPr="00A11AE3">
        <w:rPr>
          <w:rFonts w:ascii="Times New Roman" w:eastAsia="Times New Roman" w:hAnsi="Times New Roman" w:cs="Times New Roman"/>
          <w:sz w:val="24"/>
          <w:szCs w:val="24"/>
          <w:lang w:eastAsia="hr-HR"/>
        </w:rPr>
        <w:t xml:space="preserve">           </w:t>
      </w:r>
      <w:r w:rsidRPr="00A11AE3">
        <w:rPr>
          <w:rFonts w:ascii="Times New Roman" w:eastAsia="Times New Roman" w:hAnsi="Times New Roman" w:cs="Times New Roman"/>
          <w:b/>
          <w:sz w:val="24"/>
          <w:szCs w:val="24"/>
          <w:lang w:eastAsia="hr-HR"/>
        </w:rPr>
        <w:t xml:space="preserve"> 6</w:t>
      </w:r>
      <w:r w:rsidRPr="00A11AE3">
        <w:rPr>
          <w:rFonts w:ascii="Times New Roman" w:eastAsia="Times New Roman" w:hAnsi="Times New Roman" w:cs="Times New Roman"/>
          <w:sz w:val="24"/>
          <w:szCs w:val="24"/>
          <w:lang w:eastAsia="hr-HR"/>
        </w:rPr>
        <w:t xml:space="preserve"> odjela</w:t>
      </w:r>
    </w:p>
    <w:p w:rsidR="000E6237" w:rsidRPr="00A11AE3"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A11AE3" w:rsidRDefault="000E6237" w:rsidP="000E6237">
      <w:pPr>
        <w:spacing w:after="0" w:line="240" w:lineRule="auto"/>
        <w:jc w:val="both"/>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a) učitelja razredne n</w:t>
      </w:r>
      <w:r w:rsidR="007A64B1" w:rsidRPr="00A11AE3">
        <w:rPr>
          <w:rFonts w:ascii="Times New Roman" w:eastAsia="Times New Roman" w:hAnsi="Times New Roman" w:cs="Times New Roman"/>
          <w:sz w:val="24"/>
          <w:szCs w:val="24"/>
          <w:lang w:eastAsia="hr-HR"/>
        </w:rPr>
        <w:t xml:space="preserve">astave                         </w:t>
      </w:r>
      <w:r w:rsidRPr="00A11AE3">
        <w:rPr>
          <w:rFonts w:ascii="Times New Roman" w:eastAsia="Times New Roman" w:hAnsi="Times New Roman" w:cs="Times New Roman"/>
          <w:sz w:val="24"/>
          <w:szCs w:val="24"/>
          <w:lang w:eastAsia="hr-HR"/>
        </w:rPr>
        <w:t>2</w:t>
      </w:r>
    </w:p>
    <w:p w:rsidR="000E6237" w:rsidRPr="00A11AE3" w:rsidRDefault="000E6237" w:rsidP="000E6237">
      <w:pPr>
        <w:spacing w:after="0" w:line="240" w:lineRule="auto"/>
        <w:rPr>
          <w:rFonts w:ascii="Times New Roman" w:hAnsi="Times New Roman" w:cs="Times New Roman"/>
          <w:sz w:val="24"/>
          <w:szCs w:val="24"/>
        </w:rPr>
      </w:pPr>
      <w:r w:rsidRPr="00A11AE3">
        <w:rPr>
          <w:rFonts w:ascii="Times New Roman" w:eastAsia="Times New Roman" w:hAnsi="Times New Roman" w:cs="Times New Roman"/>
          <w:sz w:val="24"/>
          <w:szCs w:val="24"/>
          <w:lang w:eastAsia="hr-HR"/>
        </w:rPr>
        <w:t>b) učitelja predmetne</w:t>
      </w:r>
      <w:r w:rsidR="007A64B1" w:rsidRPr="00A11AE3">
        <w:rPr>
          <w:rFonts w:ascii="Times New Roman" w:eastAsia="Times New Roman" w:hAnsi="Times New Roman" w:cs="Times New Roman"/>
          <w:sz w:val="24"/>
          <w:szCs w:val="24"/>
          <w:lang w:eastAsia="hr-HR"/>
        </w:rPr>
        <w:t xml:space="preserve"> nastave                      15</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c) vjeroučitelj                                                1</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 xml:space="preserve">d) učitelji na bolovanju  </w:t>
      </w:r>
      <w:r w:rsidR="00B21B13" w:rsidRPr="00A11AE3">
        <w:rPr>
          <w:rFonts w:ascii="Times New Roman" w:eastAsia="Times New Roman" w:hAnsi="Times New Roman" w:cs="Times New Roman"/>
          <w:sz w:val="24"/>
          <w:szCs w:val="24"/>
          <w:lang w:eastAsia="hr-HR"/>
        </w:rPr>
        <w:t xml:space="preserve">                               2</w:t>
      </w:r>
    </w:p>
    <w:p w:rsidR="000E6237" w:rsidRPr="00A11AE3" w:rsidRDefault="00B21B13" w:rsidP="000E6237">
      <w:pPr>
        <w:spacing w:after="0" w:line="240" w:lineRule="auto"/>
        <w:rPr>
          <w:rFonts w:ascii="Times New Roman" w:hAnsi="Times New Roman" w:cs="Times New Roman"/>
          <w:sz w:val="24"/>
          <w:szCs w:val="24"/>
        </w:rPr>
      </w:pPr>
      <w:r w:rsidRPr="00A11AE3">
        <w:rPr>
          <w:rFonts w:ascii="Times New Roman" w:eastAsia="Times New Roman" w:hAnsi="Times New Roman" w:cs="Times New Roman"/>
          <w:sz w:val="24"/>
          <w:szCs w:val="24"/>
          <w:lang w:eastAsia="hr-HR"/>
        </w:rPr>
        <w:t xml:space="preserve">e) stručni suradnici                   </w:t>
      </w:r>
      <w:r w:rsidR="000E6237" w:rsidRPr="00A11AE3">
        <w:rPr>
          <w:rFonts w:ascii="Times New Roman" w:eastAsia="Times New Roman" w:hAnsi="Times New Roman" w:cs="Times New Roman"/>
          <w:sz w:val="24"/>
          <w:szCs w:val="24"/>
          <w:lang w:eastAsia="hr-HR"/>
        </w:rPr>
        <w:t xml:space="preserve">                     1</w:t>
      </w: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jc w:val="center"/>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p>
    <w:p w:rsidR="000E6237" w:rsidRPr="00A11AE3" w:rsidRDefault="000E6237"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Ravnateljica Osnovne škole „Milan Sekulić“, Lovinac:</w:t>
      </w:r>
    </w:p>
    <w:p w:rsidR="000E6237" w:rsidRDefault="000E6237" w:rsidP="000E6237">
      <w:pPr>
        <w:spacing w:after="0" w:line="240" w:lineRule="auto"/>
        <w:rPr>
          <w:rFonts w:ascii="Times New Roman" w:eastAsia="Times New Roman" w:hAnsi="Times New Roman" w:cs="Times New Roman"/>
          <w:sz w:val="24"/>
          <w:szCs w:val="24"/>
          <w:lang w:eastAsia="hr-HR"/>
        </w:rPr>
      </w:pPr>
      <w:r w:rsidRPr="00A11AE3">
        <w:rPr>
          <w:rFonts w:ascii="Times New Roman" w:eastAsia="Times New Roman" w:hAnsi="Times New Roman" w:cs="Times New Roman"/>
          <w:sz w:val="24"/>
          <w:szCs w:val="24"/>
          <w:lang w:eastAsia="hr-HR"/>
        </w:rPr>
        <w:t>Marija Tonković, dipl. uč.</w:t>
      </w:r>
      <w:r w:rsidRPr="00A11AE3">
        <w:rPr>
          <w:rFonts w:ascii="Times New Roman" w:hAnsi="Times New Roman" w:cs="Times New Roman"/>
          <w:sz w:val="24"/>
          <w:szCs w:val="24"/>
        </w:rPr>
        <w:br w:type="page"/>
      </w:r>
    </w:p>
    <w:p w:rsidR="000E6237" w:rsidRDefault="000E6237" w:rsidP="000E6237">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 osnovu članka 28. Zakona o odgoju i obrazovanju u osnovnoj i srednjoj školi i</w:t>
      </w:r>
    </w:p>
    <w:p w:rsidR="000E6237" w:rsidRDefault="000E6237" w:rsidP="000E6237">
      <w:pPr>
        <w:spacing w:after="0" w:line="240" w:lineRule="auto"/>
        <w:jc w:val="center"/>
      </w:pPr>
      <w:r>
        <w:rPr>
          <w:rFonts w:ascii="Times New Roman" w:eastAsia="Times New Roman" w:hAnsi="Times New Roman" w:cs="Times New Roman"/>
          <w:sz w:val="24"/>
          <w:szCs w:val="24"/>
          <w:lang w:eastAsia="hr-HR"/>
        </w:rPr>
        <w:t>članka 31. Statuta Osnovne škole Milana Sekulića, Lovinac, Škol</w:t>
      </w:r>
      <w:r w:rsidR="00B21B13">
        <w:rPr>
          <w:rFonts w:ascii="Times New Roman" w:eastAsia="Times New Roman" w:hAnsi="Times New Roman" w:cs="Times New Roman"/>
          <w:sz w:val="24"/>
          <w:szCs w:val="24"/>
          <w:lang w:eastAsia="hr-HR"/>
        </w:rPr>
        <w:t>ski odbor na sjednici održanoj 5. listopada 2022</w:t>
      </w:r>
      <w:r>
        <w:rPr>
          <w:rFonts w:ascii="Times New Roman" w:eastAsia="Times New Roman" w:hAnsi="Times New Roman" w:cs="Times New Roman"/>
          <w:sz w:val="24"/>
          <w:szCs w:val="24"/>
          <w:lang w:eastAsia="hr-HR"/>
        </w:rPr>
        <w:t>. godine, a na prijedlog ravnateljice</w:t>
      </w:r>
    </w:p>
    <w:p w:rsidR="000E6237" w:rsidRDefault="000E6237" w:rsidP="000E6237">
      <w:pPr>
        <w:spacing w:after="0" w:line="240" w:lineRule="auto"/>
        <w:jc w:val="center"/>
        <w:rPr>
          <w:rFonts w:ascii="Times New Roman" w:hAnsi="Times New Roman" w:cs="Times New Roman"/>
          <w:bCs/>
          <w:iCs/>
          <w:sz w:val="24"/>
          <w:szCs w:val="24"/>
        </w:rPr>
      </w:pPr>
      <w:r>
        <w:rPr>
          <w:rFonts w:ascii="Times New Roman" w:eastAsia="Times New Roman" w:hAnsi="Times New Roman" w:cs="Times New Roman"/>
          <w:bCs/>
          <w:iCs/>
          <w:sz w:val="24"/>
          <w:szCs w:val="24"/>
          <w:lang w:eastAsia="hr-HR"/>
        </w:rPr>
        <w:t>te</w:t>
      </w:r>
      <w:r>
        <w:rPr>
          <w:rFonts w:ascii="Times New Roman" w:hAnsi="Times New Roman" w:cs="Times New Roman"/>
          <w:bCs/>
          <w:iCs/>
          <w:sz w:val="24"/>
          <w:szCs w:val="24"/>
        </w:rPr>
        <w:t xml:space="preserve"> uz prethodno razmatranje Učiteljskog vijeća i Vijeća roditelja  na sjednicama održanim </w:t>
      </w:r>
    </w:p>
    <w:p w:rsidR="000E6237" w:rsidRDefault="00B21B13" w:rsidP="000E6237">
      <w:pPr>
        <w:spacing w:after="0" w:line="240" w:lineRule="auto"/>
        <w:jc w:val="center"/>
      </w:pPr>
      <w:r>
        <w:rPr>
          <w:rFonts w:ascii="Times New Roman" w:hAnsi="Times New Roman" w:cs="Times New Roman"/>
          <w:bCs/>
          <w:iCs/>
          <w:sz w:val="24"/>
          <w:szCs w:val="24"/>
        </w:rPr>
        <w:t>4. listopada 2022</w:t>
      </w:r>
      <w:r w:rsidR="000E6237">
        <w:rPr>
          <w:rFonts w:ascii="Times New Roman" w:hAnsi="Times New Roman" w:cs="Times New Roman"/>
          <w:bCs/>
          <w:iCs/>
          <w:sz w:val="24"/>
          <w:szCs w:val="24"/>
        </w:rPr>
        <w:t>. godine</w:t>
      </w:r>
    </w:p>
    <w:p w:rsidR="000E6237" w:rsidRDefault="000E6237" w:rsidP="000E6237">
      <w:pPr>
        <w:widowControl w:val="0"/>
        <w:jc w:val="both"/>
        <w:rPr>
          <w:b/>
          <w:bCs/>
          <w:i/>
          <w:iCs/>
          <w:sz w:val="28"/>
          <w:szCs w:val="28"/>
        </w:rPr>
      </w:pPr>
    </w:p>
    <w:p w:rsidR="000E6237" w:rsidRDefault="000E6237" w:rsidP="000E6237">
      <w:pPr>
        <w:spacing w:after="0" w:line="240" w:lineRule="auto"/>
        <w:jc w:val="center"/>
      </w:pPr>
      <w:r>
        <w:rPr>
          <w:rFonts w:ascii="Times New Roman" w:eastAsia="Times New Roman" w:hAnsi="Times New Roman" w:cs="Times New Roman"/>
          <w:sz w:val="24"/>
          <w:szCs w:val="24"/>
          <w:lang w:eastAsia="hr-HR"/>
        </w:rPr>
        <w:t xml:space="preserve"> donosi:</w:t>
      </w:r>
    </w:p>
    <w:p w:rsidR="000E6237" w:rsidRDefault="000E6237" w:rsidP="000E6237">
      <w:pPr>
        <w:spacing w:after="0" w:line="240" w:lineRule="auto"/>
        <w:jc w:val="center"/>
        <w:rPr>
          <w:rFonts w:ascii="Times New Roman" w:eastAsia="Times New Roman" w:hAnsi="Times New Roman" w:cs="Times New Roman"/>
          <w:sz w:val="24"/>
          <w:szCs w:val="24"/>
          <w:lang w:eastAsia="hr-HR"/>
        </w:rPr>
      </w:pPr>
    </w:p>
    <w:p w:rsidR="000E6237" w:rsidRPr="002A0155" w:rsidRDefault="000E6237" w:rsidP="000E6237">
      <w:pPr>
        <w:spacing w:after="0" w:line="240" w:lineRule="auto"/>
        <w:rPr>
          <w:rFonts w:ascii="Times New Roman" w:eastAsia="Times New Roman" w:hAnsi="Times New Roman" w:cs="Times New Roman"/>
          <w:b/>
          <w:bCs/>
          <w:color w:val="7030A0"/>
          <w:sz w:val="24"/>
          <w:szCs w:val="24"/>
          <w:lang w:eastAsia="hr-HR"/>
        </w:rPr>
      </w:pPr>
      <w:r w:rsidRPr="002A0155">
        <w:rPr>
          <w:rFonts w:ascii="Times New Roman" w:eastAsia="Times New Roman" w:hAnsi="Times New Roman" w:cs="Times New Roman"/>
          <w:b/>
          <w:bCs/>
          <w:color w:val="7030A0"/>
          <w:sz w:val="24"/>
          <w:szCs w:val="24"/>
          <w:lang w:eastAsia="hr-HR"/>
        </w:rPr>
        <w:t xml:space="preserve">     G o d i š n j i  p l a n  i  p</w:t>
      </w:r>
      <w:r w:rsidR="00B21B13" w:rsidRPr="002A0155">
        <w:rPr>
          <w:rFonts w:ascii="Times New Roman" w:eastAsia="Times New Roman" w:hAnsi="Times New Roman" w:cs="Times New Roman"/>
          <w:b/>
          <w:bCs/>
          <w:color w:val="7030A0"/>
          <w:sz w:val="24"/>
          <w:szCs w:val="24"/>
          <w:lang w:eastAsia="hr-HR"/>
        </w:rPr>
        <w:t xml:space="preserve"> r o g r a m  r a d a  z a  2022./2023</w:t>
      </w:r>
      <w:r w:rsidRPr="002A0155">
        <w:rPr>
          <w:rFonts w:ascii="Times New Roman" w:eastAsia="Times New Roman" w:hAnsi="Times New Roman" w:cs="Times New Roman"/>
          <w:b/>
          <w:bCs/>
          <w:color w:val="7030A0"/>
          <w:sz w:val="24"/>
          <w:szCs w:val="24"/>
          <w:lang w:eastAsia="hr-HR"/>
        </w:rPr>
        <w:t>.  š k o l s k u  g o d i n u</w:t>
      </w:r>
    </w:p>
    <w:p w:rsidR="000E6237" w:rsidRPr="002A0155" w:rsidRDefault="000E6237" w:rsidP="000E6237">
      <w:pPr>
        <w:spacing w:after="0" w:line="240" w:lineRule="auto"/>
        <w:rPr>
          <w:rFonts w:ascii="Times New Roman" w:eastAsia="Times New Roman" w:hAnsi="Times New Roman" w:cs="Times New Roman"/>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 v o d</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Osnovna škola „Milan Sekulić“, Lovinac počela je</w:t>
      </w:r>
      <w:r w:rsidR="00B21B13" w:rsidRPr="00496F8C">
        <w:rPr>
          <w:rFonts w:ascii="Times New Roman" w:eastAsia="Times New Roman" w:hAnsi="Times New Roman" w:cs="Times New Roman"/>
          <w:sz w:val="24"/>
          <w:szCs w:val="24"/>
          <w:lang w:eastAsia="hr-HR"/>
        </w:rPr>
        <w:t xml:space="preserve"> s radom u školskoj  godini 2022./2023</w:t>
      </w:r>
      <w:r w:rsidRPr="00496F8C">
        <w:rPr>
          <w:rFonts w:ascii="Times New Roman" w:eastAsia="Times New Roman" w:hAnsi="Times New Roman" w:cs="Times New Roman"/>
          <w:sz w:val="24"/>
          <w:szCs w:val="24"/>
          <w:lang w:eastAsia="hr-HR"/>
        </w:rPr>
        <w:t xml:space="preserve">. </w:t>
      </w:r>
    </w:p>
    <w:p w:rsidR="000E6237" w:rsidRPr="00496F8C" w:rsidRDefault="00B21B13"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 rujna 2022</w:t>
      </w:r>
      <w:r w:rsidR="000E6237" w:rsidRPr="00496F8C">
        <w:rPr>
          <w:rFonts w:ascii="Times New Roman" w:eastAsia="Times New Roman" w:hAnsi="Times New Roman" w:cs="Times New Roman"/>
          <w:sz w:val="24"/>
          <w:szCs w:val="24"/>
          <w:lang w:eastAsia="hr-HR"/>
        </w:rPr>
        <w:t xml:space="preserve">. godine. </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Osnovna škola „Milan Sekulić“, Lovinac je osmorazredna matična škola.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w:t>
      </w: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Broj učenika i odjela: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Osnovna škola „Milan Sekulić“, Lovinac</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tbl>
      <w:tblPr>
        <w:tblW w:w="9289" w:type="dxa"/>
        <w:tblLook w:val="01E0" w:firstRow="1" w:lastRow="1" w:firstColumn="1" w:lastColumn="1" w:noHBand="0" w:noVBand="0"/>
      </w:tblPr>
      <w:tblGrid>
        <w:gridCol w:w="4644"/>
        <w:gridCol w:w="4645"/>
      </w:tblGrid>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 učenika</w:t>
            </w:r>
          </w:p>
        </w:tc>
      </w:tr>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21B1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w:t>
            </w:r>
            <w:r w:rsidR="000E6237" w:rsidRPr="00496F8C">
              <w:rPr>
                <w:rFonts w:ascii="Times New Roman" w:eastAsia="Times New Roman" w:hAnsi="Times New Roman" w:cs="Times New Roman"/>
                <w:sz w:val="24"/>
                <w:szCs w:val="24"/>
                <w:lang w:eastAsia="hr-HR"/>
              </w:rPr>
              <w:t xml:space="preserve"> učenika</w:t>
            </w:r>
          </w:p>
        </w:tc>
      </w:tr>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 učenika</w:t>
            </w:r>
          </w:p>
        </w:tc>
      </w:tr>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 učenika</w:t>
            </w:r>
          </w:p>
        </w:tc>
      </w:tr>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2 kombinirana odjela (I.-III. i II. i IV.)</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21B13"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23</w:t>
            </w:r>
            <w:r w:rsidR="000E6237" w:rsidRPr="00496F8C">
              <w:rPr>
                <w:rFonts w:ascii="Times New Roman" w:eastAsia="Times New Roman" w:hAnsi="Times New Roman" w:cs="Times New Roman"/>
                <w:b/>
                <w:sz w:val="24"/>
                <w:szCs w:val="24"/>
                <w:lang w:eastAsia="hr-HR"/>
              </w:rPr>
              <w:t xml:space="preserve"> učenika</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tbl>
      <w:tblPr>
        <w:tblW w:w="9289" w:type="dxa"/>
        <w:tblLook w:val="01E0" w:firstRow="1" w:lastRow="1" w:firstColumn="1" w:lastColumn="1" w:noHBand="0" w:noVBand="0"/>
      </w:tblPr>
      <w:tblGrid>
        <w:gridCol w:w="4644"/>
        <w:gridCol w:w="4645"/>
      </w:tblGrid>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21B1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r w:rsidR="000E6237" w:rsidRPr="00496F8C">
              <w:rPr>
                <w:rFonts w:ascii="Times New Roman" w:eastAsia="Times New Roman" w:hAnsi="Times New Roman" w:cs="Times New Roman"/>
                <w:sz w:val="24"/>
                <w:szCs w:val="24"/>
                <w:lang w:eastAsia="hr-HR"/>
              </w:rPr>
              <w:t xml:space="preserve">  učenika</w:t>
            </w:r>
          </w:p>
        </w:tc>
      </w:tr>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21B1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w:t>
            </w:r>
            <w:r w:rsidR="000E6237" w:rsidRPr="00496F8C">
              <w:rPr>
                <w:rFonts w:ascii="Times New Roman" w:eastAsia="Times New Roman" w:hAnsi="Times New Roman" w:cs="Times New Roman"/>
                <w:sz w:val="24"/>
                <w:szCs w:val="24"/>
                <w:lang w:eastAsia="hr-HR"/>
              </w:rPr>
              <w:t xml:space="preserve">   učenika</w:t>
            </w:r>
          </w:p>
        </w:tc>
      </w:tr>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21B1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r w:rsidR="000E6237" w:rsidRPr="00496F8C">
              <w:rPr>
                <w:rFonts w:ascii="Times New Roman" w:eastAsia="Times New Roman" w:hAnsi="Times New Roman" w:cs="Times New Roman"/>
                <w:sz w:val="24"/>
                <w:szCs w:val="24"/>
                <w:lang w:eastAsia="hr-HR"/>
              </w:rPr>
              <w:t xml:space="preserve">   učenika</w:t>
            </w:r>
          </w:p>
        </w:tc>
      </w:tr>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 razred</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21B1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r w:rsidR="000E6237" w:rsidRPr="00496F8C">
              <w:rPr>
                <w:rFonts w:ascii="Times New Roman" w:eastAsia="Times New Roman" w:hAnsi="Times New Roman" w:cs="Times New Roman"/>
                <w:sz w:val="24"/>
                <w:szCs w:val="24"/>
                <w:lang w:eastAsia="hr-HR"/>
              </w:rPr>
              <w:t xml:space="preserve">   učenika</w:t>
            </w:r>
          </w:p>
        </w:tc>
      </w:tr>
      <w:tr w:rsidR="000E6237" w:rsidRPr="00496F8C" w:rsidTr="00B21B13">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4 odjela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21B13"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20</w:t>
            </w:r>
            <w:r w:rsidR="000E6237" w:rsidRPr="00496F8C">
              <w:rPr>
                <w:rFonts w:ascii="Times New Roman" w:eastAsia="Times New Roman" w:hAnsi="Times New Roman" w:cs="Times New Roman"/>
                <w:b/>
                <w:sz w:val="24"/>
                <w:szCs w:val="24"/>
                <w:lang w:eastAsia="hr-HR"/>
              </w:rPr>
              <w:t xml:space="preserve"> učenika</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B21B13"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 školskoj godini 2022./2023</w:t>
      </w:r>
      <w:r w:rsidR="000E6237" w:rsidRPr="00496F8C">
        <w:rPr>
          <w:rFonts w:ascii="Times New Roman" w:eastAsia="Times New Roman" w:hAnsi="Times New Roman" w:cs="Times New Roman"/>
          <w:sz w:val="24"/>
          <w:szCs w:val="24"/>
          <w:lang w:eastAsia="hr-HR"/>
        </w:rPr>
        <w:t xml:space="preserve">. u 6 razrednih odjela imamo </w:t>
      </w:r>
      <w:r w:rsidRPr="00496F8C">
        <w:rPr>
          <w:rFonts w:ascii="Times New Roman" w:eastAsia="Times New Roman" w:hAnsi="Times New Roman" w:cs="Times New Roman"/>
          <w:b/>
          <w:sz w:val="24"/>
          <w:szCs w:val="24"/>
          <w:lang w:eastAsia="hr-HR"/>
        </w:rPr>
        <w:t>43</w:t>
      </w:r>
      <w:r w:rsidR="000E6237" w:rsidRPr="00496F8C">
        <w:rPr>
          <w:rFonts w:ascii="Times New Roman" w:eastAsia="Times New Roman" w:hAnsi="Times New Roman" w:cs="Times New Roman"/>
          <w:sz w:val="24"/>
          <w:szCs w:val="24"/>
          <w:lang w:eastAsia="hr-HR"/>
        </w:rPr>
        <w:t xml:space="preserve"> učenika.</w:t>
      </w:r>
    </w:p>
    <w:p w:rsidR="000E6237" w:rsidRPr="00496F8C" w:rsidRDefault="000E6237" w:rsidP="000E6237">
      <w:pPr>
        <w:keepNext/>
        <w:spacing w:after="0" w:line="240" w:lineRule="auto"/>
        <w:outlineLvl w:val="1"/>
        <w:rPr>
          <w:rFonts w:ascii="Times New Roman" w:eastAsia="Times New Roman" w:hAnsi="Times New Roman" w:cs="Times New Roman"/>
          <w:b/>
          <w:bCs/>
          <w:color w:val="008000"/>
          <w:sz w:val="24"/>
          <w:szCs w:val="24"/>
          <w:lang w:eastAsia="hr-HR"/>
        </w:rPr>
      </w:pPr>
    </w:p>
    <w:p w:rsidR="000E6237" w:rsidRPr="002A0155" w:rsidRDefault="000E6237" w:rsidP="000E6237">
      <w:pPr>
        <w:keepNext/>
        <w:spacing w:after="0" w:line="240" w:lineRule="auto"/>
        <w:outlineLvl w:val="1"/>
        <w:rPr>
          <w:rFonts w:ascii="Times New Roman" w:eastAsia="Times New Roman" w:hAnsi="Times New Roman" w:cs="Times New Roman"/>
          <w:b/>
          <w:bCs/>
          <w:color w:val="7030A0"/>
          <w:sz w:val="24"/>
          <w:szCs w:val="24"/>
          <w:lang w:eastAsia="hr-HR"/>
        </w:rPr>
      </w:pPr>
      <w:r w:rsidRPr="002A0155">
        <w:rPr>
          <w:rFonts w:ascii="Times New Roman" w:eastAsia="Times New Roman" w:hAnsi="Times New Roman" w:cs="Times New Roman"/>
          <w:b/>
          <w:bCs/>
          <w:color w:val="7030A0"/>
          <w:sz w:val="24"/>
          <w:szCs w:val="24"/>
          <w:lang w:eastAsia="hr-HR"/>
        </w:rPr>
        <w:t>PROSTORNI UVJETI</w:t>
      </w:r>
    </w:p>
    <w:p w:rsidR="000E6237" w:rsidRPr="00496F8C" w:rsidRDefault="000E6237" w:rsidP="000E6237">
      <w:pPr>
        <w:keepNext/>
        <w:spacing w:after="0" w:line="240" w:lineRule="auto"/>
        <w:outlineLvl w:val="1"/>
        <w:rPr>
          <w:rFonts w:ascii="Times New Roman" w:eastAsia="Times New Roman" w:hAnsi="Times New Roman" w:cs="Times New Roman"/>
          <w:b/>
          <w:bCs/>
          <w:color w:val="008000"/>
          <w:sz w:val="24"/>
          <w:szCs w:val="24"/>
          <w:lang w:eastAsia="hr-HR"/>
        </w:rPr>
      </w:pPr>
    </w:p>
    <w:p w:rsidR="000E6237" w:rsidRPr="00496F8C" w:rsidRDefault="000E6237" w:rsidP="000E6237">
      <w:pPr>
        <w:keepNext/>
        <w:spacing w:after="0" w:line="240" w:lineRule="auto"/>
        <w:outlineLvl w:val="1"/>
        <w:rPr>
          <w:rFonts w:ascii="Times New Roman" w:eastAsia="Times New Roman" w:hAnsi="Times New Roman" w:cs="Times New Roman"/>
          <w:b/>
          <w:bCs/>
          <w:color w:val="008000"/>
          <w:sz w:val="24"/>
          <w:szCs w:val="24"/>
          <w:lang w:eastAsia="hr-HR"/>
        </w:rPr>
      </w:pPr>
      <w:r w:rsidRPr="00496F8C">
        <w:rPr>
          <w:rFonts w:ascii="Times New Roman" w:eastAsia="Times New Roman" w:hAnsi="Times New Roman" w:cs="Times New Roman"/>
          <w:b/>
          <w:bCs/>
          <w:sz w:val="24"/>
          <w:szCs w:val="24"/>
          <w:lang w:eastAsia="hr-HR"/>
        </w:rPr>
        <w:t xml:space="preserve">Osnovna škola „Milan Sekulić“, Lovinac ima školski objekt: </w:t>
      </w:r>
    </w:p>
    <w:p w:rsidR="000E6237" w:rsidRPr="00496F8C" w:rsidRDefault="000E6237" w:rsidP="009D4ABE">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školska zgrada sa 6 učionica, zbornicom, prostorijom za rad ravnatelja, prostorijom tajnika i</w:t>
      </w:r>
      <w:r w:rsidR="00B21B13" w:rsidRPr="00496F8C">
        <w:rPr>
          <w:rFonts w:ascii="Times New Roman" w:eastAsia="Times New Roman" w:hAnsi="Times New Roman" w:cs="Times New Roman"/>
          <w:sz w:val="24"/>
          <w:szCs w:val="24"/>
          <w:lang w:eastAsia="hr-HR"/>
        </w:rPr>
        <w:t xml:space="preserve"> prostorijom</w:t>
      </w:r>
      <w:r w:rsidRPr="00496F8C">
        <w:rPr>
          <w:rFonts w:ascii="Times New Roman" w:eastAsia="Times New Roman" w:hAnsi="Times New Roman" w:cs="Times New Roman"/>
          <w:sz w:val="24"/>
          <w:szCs w:val="24"/>
          <w:lang w:eastAsia="hr-HR"/>
        </w:rPr>
        <w:t xml:space="preserve"> financijskog knjigovođe, školskom knjižnicom, učionicom za TZK, kabinetom za informatiku i sanitarnim čvorom. </w:t>
      </w:r>
    </w:p>
    <w:p w:rsidR="000E6237" w:rsidRPr="00496F8C" w:rsidRDefault="000E6237" w:rsidP="009D4ABE">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Prostor je graditeljski zadovoljavajući s klasičnim učionicama, prostranim i svijetlim. </w:t>
      </w:r>
    </w:p>
    <w:p w:rsidR="000E6237" w:rsidRPr="00496F8C" w:rsidRDefault="000E6237" w:rsidP="009D4ABE">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Osim kabineta za informatiku trenutno nema uvjeta za ostalu kabinetsku nastavu.</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p>
    <w:p w:rsidR="00795DA4" w:rsidRPr="00496F8C" w:rsidRDefault="00795DA4" w:rsidP="000E6237">
      <w:pPr>
        <w:spacing w:after="0" w:line="240" w:lineRule="auto"/>
        <w:rPr>
          <w:rFonts w:ascii="Times New Roman" w:eastAsia="Times New Roman" w:hAnsi="Times New Roman" w:cs="Times New Roman"/>
          <w:b/>
          <w:color w:val="780373"/>
          <w:sz w:val="24"/>
          <w:szCs w:val="24"/>
          <w:lang w:eastAsia="hr-HR"/>
        </w:rPr>
      </w:pPr>
    </w:p>
    <w:p w:rsidR="000E6237" w:rsidRPr="002A0155" w:rsidRDefault="000E6237" w:rsidP="000E6237">
      <w:pPr>
        <w:spacing w:after="0" w:line="240" w:lineRule="auto"/>
        <w:rPr>
          <w:rFonts w:ascii="Times New Roman" w:eastAsia="Times New Roman" w:hAnsi="Times New Roman" w:cs="Times New Roman"/>
          <w:b/>
          <w:color w:val="7030A0"/>
          <w:sz w:val="24"/>
          <w:szCs w:val="24"/>
          <w:lang w:eastAsia="hr-HR"/>
        </w:rPr>
      </w:pPr>
      <w:r w:rsidRPr="002A0155">
        <w:rPr>
          <w:rFonts w:ascii="Times New Roman" w:eastAsia="Times New Roman" w:hAnsi="Times New Roman" w:cs="Times New Roman"/>
          <w:b/>
          <w:color w:val="7030A0"/>
          <w:sz w:val="24"/>
          <w:szCs w:val="24"/>
          <w:lang w:eastAsia="hr-HR"/>
        </w:rPr>
        <w:lastRenderedPageBreak/>
        <w:t>Podaci o učiteljskom kadru u Osnovnoj školi ,,Milana Sekulić,“ Lovinac</w:t>
      </w: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p>
    <w:tbl>
      <w:tblPr>
        <w:tblW w:w="7821" w:type="dxa"/>
        <w:tblLook w:val="01E0" w:firstRow="1" w:lastRow="1" w:firstColumn="1" w:lastColumn="1" w:noHBand="0" w:noVBand="0"/>
      </w:tblPr>
      <w:tblGrid>
        <w:gridCol w:w="1376"/>
        <w:gridCol w:w="1058"/>
        <w:gridCol w:w="7"/>
        <w:gridCol w:w="1191"/>
        <w:gridCol w:w="1396"/>
        <w:gridCol w:w="1596"/>
        <w:gridCol w:w="1197"/>
      </w:tblGrid>
      <w:tr w:rsidR="000E6237" w:rsidRPr="00496F8C" w:rsidTr="00B21B13">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ime i prezime</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godine staža</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stručna sprema</w:t>
            </w: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predmet koji predaje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stručno          nestručno</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odlazak u mirovinu</w:t>
            </w:r>
          </w:p>
        </w:tc>
      </w:tr>
      <w:tr w:rsidR="000E6237" w:rsidRPr="00496F8C" w:rsidTr="00B21B13">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Marijana Štimac</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razredna nastava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56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Katarina Ćaćić</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razredna nastava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Višnja Prša</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hrvatski jezik</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hAnsi="Times New Roman" w:cs="Times New Roman"/>
                <w:sz w:val="24"/>
                <w:szCs w:val="24"/>
              </w:rPr>
            </w:pPr>
            <w:r w:rsidRPr="00496F8C">
              <w:rPr>
                <w:rFonts w:ascii="Times New Roman" w:eastAsia="Times New Roman" w:hAnsi="Times New Roman" w:cs="Times New Roman"/>
                <w:sz w:val="24"/>
                <w:szCs w:val="24"/>
                <w:lang w:eastAsia="hr-HR"/>
              </w:rPr>
              <w:t>Antonela Stanić</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likovna kultura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551"/>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w:t>
            </w:r>
            <w:r w:rsidR="0033047C" w:rsidRPr="00496F8C">
              <w:rPr>
                <w:rFonts w:ascii="Times New Roman" w:eastAsia="Times New Roman" w:hAnsi="Times New Roman" w:cs="Times New Roman"/>
                <w:sz w:val="24"/>
                <w:szCs w:val="24"/>
                <w:lang w:eastAsia="hr-HR"/>
              </w:rPr>
              <w:t>argareta Kranjčević Rogić</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glazbena kultura</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Karlo Jurjević</w:t>
            </w: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0E6237" w:rsidRPr="00496F8C" w:rsidRDefault="007A64B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w:t>
            </w:r>
            <w:r w:rsidR="000E6237" w:rsidRPr="00496F8C">
              <w:rPr>
                <w:rFonts w:ascii="Times New Roman" w:eastAsia="Times New Roman" w:hAnsi="Times New Roman" w:cs="Times New Roman"/>
                <w:sz w:val="24"/>
                <w:szCs w:val="24"/>
                <w:lang w:eastAsia="hr-HR"/>
              </w:rPr>
              <w:t>G</w:t>
            </w:r>
            <w:r w:rsidR="0033047C" w:rsidRPr="00496F8C">
              <w:rPr>
                <w:rFonts w:ascii="Times New Roman" w:eastAsia="Times New Roman" w:hAnsi="Times New Roman" w:cs="Times New Roman"/>
                <w:sz w:val="24"/>
                <w:szCs w:val="24"/>
                <w:lang w:eastAsia="hr-HR"/>
              </w:rPr>
              <w:t>oranka Erega</w:t>
            </w:r>
            <w:r w:rsidRPr="00496F8C">
              <w:rPr>
                <w:rFonts w:ascii="Times New Roman" w:eastAsia="Times New Roman" w:hAnsi="Times New Roman" w:cs="Times New Roman"/>
                <w:sz w:val="24"/>
                <w:szCs w:val="24"/>
                <w:lang w:eastAsia="hr-HR"/>
              </w:rPr>
              <w:t>)</w:t>
            </w:r>
          </w:p>
          <w:p w:rsidR="00795DA4" w:rsidRPr="00496F8C" w:rsidRDefault="00795DA4" w:rsidP="00B21B13">
            <w:pPr>
              <w:spacing w:after="0" w:line="240" w:lineRule="auto"/>
              <w:rPr>
                <w:rFonts w:ascii="Times New Roman" w:eastAsia="Times New Roman" w:hAnsi="Times New Roman" w:cs="Times New Roman"/>
                <w:sz w:val="24"/>
                <w:szCs w:val="24"/>
                <w:lang w:eastAsia="hr-HR"/>
              </w:rPr>
            </w:pPr>
          </w:p>
          <w:p w:rsidR="00795DA4" w:rsidRPr="00496F8C" w:rsidRDefault="00795DA4" w:rsidP="00B21B13">
            <w:pPr>
              <w:spacing w:after="0" w:line="240" w:lineRule="auto"/>
              <w:rPr>
                <w:rFonts w:ascii="Times New Roman" w:eastAsia="Times New Roman" w:hAnsi="Times New Roman" w:cs="Times New Roman"/>
                <w:sz w:val="24"/>
                <w:szCs w:val="24"/>
                <w:lang w:eastAsia="hr-HR"/>
              </w:rPr>
            </w:pPr>
          </w:p>
          <w:p w:rsidR="00795DA4" w:rsidRPr="00496F8C" w:rsidRDefault="00795DA4" w:rsidP="00B21B13">
            <w:pPr>
              <w:spacing w:after="0" w:line="240" w:lineRule="auto"/>
              <w:rPr>
                <w:rFonts w:ascii="Times New Roman" w:eastAsia="Times New Roman" w:hAnsi="Times New Roman" w:cs="Times New Roman"/>
                <w:sz w:val="24"/>
                <w:szCs w:val="24"/>
                <w:lang w:eastAsia="hr-HR"/>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7A64B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SSS-apsolvent</w:t>
            </w: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engleski jezik (6., 7. i 8.)</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15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w:t>
            </w:r>
            <w:r w:rsidR="0033047C" w:rsidRPr="00496F8C">
              <w:rPr>
                <w:rFonts w:ascii="Times New Roman" w:eastAsia="Times New Roman" w:hAnsi="Times New Roman" w:cs="Times New Roman"/>
                <w:sz w:val="24"/>
                <w:szCs w:val="24"/>
                <w:lang w:eastAsia="hr-HR"/>
              </w:rPr>
              <w:t>arinka Zdunić</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engleski jezik, (1., 2., 3., 4. i 5.)</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Ivan Kelava</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matematika,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fizika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J</w:t>
            </w:r>
            <w:r w:rsidR="0033047C" w:rsidRPr="00496F8C">
              <w:rPr>
                <w:rFonts w:ascii="Times New Roman" w:eastAsia="Times New Roman" w:hAnsi="Times New Roman" w:cs="Times New Roman"/>
                <w:sz w:val="24"/>
                <w:szCs w:val="24"/>
                <w:lang w:eastAsia="hr-HR"/>
              </w:rPr>
              <w:t>osip Galešić</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povijest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w:t>
            </w:r>
            <w:r w:rsidR="0033047C" w:rsidRPr="00496F8C">
              <w:rPr>
                <w:rFonts w:ascii="Times New Roman" w:eastAsia="Times New Roman" w:hAnsi="Times New Roman" w:cs="Times New Roman"/>
                <w:sz w:val="24"/>
                <w:szCs w:val="24"/>
                <w:lang w:eastAsia="hr-HR"/>
              </w:rPr>
              <w:t>rešimir Ilić</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njemački jezik,</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geografija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585"/>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w:t>
            </w:r>
            <w:r w:rsidR="0033047C" w:rsidRPr="00496F8C">
              <w:rPr>
                <w:rFonts w:ascii="Times New Roman" w:eastAsia="Times New Roman" w:hAnsi="Times New Roman" w:cs="Times New Roman"/>
                <w:sz w:val="24"/>
                <w:szCs w:val="24"/>
                <w:lang w:eastAsia="hr-HR"/>
              </w:rPr>
              <w:t>aja Samaržija</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tehnička kultura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585"/>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Branka Kekić</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sz w:val="24"/>
                <w:szCs w:val="24"/>
              </w:rPr>
            </w:pPr>
            <w:r w:rsidRPr="00496F8C">
              <w:rPr>
                <w:rFonts w:ascii="Times New Roman" w:eastAsia="Times New Roman" w:hAnsi="Times New Roman" w:cs="Times New Roman"/>
                <w:sz w:val="24"/>
                <w:szCs w:val="24"/>
                <w:lang w:eastAsia="hr-HR"/>
              </w:rPr>
              <w:t>Informatika 1.,2.,3.,4.,5.,6.</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585"/>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Ivona Marjanović</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sz w:val="24"/>
                <w:szCs w:val="24"/>
              </w:rPr>
            </w:pPr>
            <w:r w:rsidRPr="00496F8C">
              <w:rPr>
                <w:rFonts w:ascii="Times New Roman" w:eastAsia="Times New Roman" w:hAnsi="Times New Roman" w:cs="Times New Roman"/>
                <w:sz w:val="24"/>
                <w:szCs w:val="24"/>
                <w:lang w:eastAsia="hr-HR"/>
              </w:rPr>
              <w:t>informatika 7.,8.</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51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w:t>
            </w:r>
            <w:r w:rsidR="0033047C" w:rsidRPr="00496F8C">
              <w:rPr>
                <w:rFonts w:ascii="Times New Roman" w:eastAsia="Times New Roman" w:hAnsi="Times New Roman" w:cs="Times New Roman"/>
                <w:sz w:val="24"/>
                <w:szCs w:val="24"/>
                <w:lang w:eastAsia="hr-HR"/>
              </w:rPr>
              <w:t xml:space="preserve">argareta </w:t>
            </w:r>
            <w:r w:rsidR="0033047C" w:rsidRPr="00496F8C">
              <w:rPr>
                <w:rFonts w:ascii="Times New Roman" w:eastAsia="Times New Roman" w:hAnsi="Times New Roman" w:cs="Times New Roman"/>
                <w:sz w:val="24"/>
                <w:szCs w:val="24"/>
                <w:lang w:eastAsia="hr-HR"/>
              </w:rPr>
              <w:lastRenderedPageBreak/>
              <w:t>Kranjčević Rogić</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tjelesna i </w:t>
            </w:r>
            <w:r w:rsidRPr="00496F8C">
              <w:rPr>
                <w:rFonts w:ascii="Times New Roman" w:eastAsia="Times New Roman" w:hAnsi="Times New Roman" w:cs="Times New Roman"/>
                <w:sz w:val="24"/>
                <w:szCs w:val="24"/>
                <w:lang w:eastAsia="hr-HR"/>
              </w:rPr>
              <w:lastRenderedPageBreak/>
              <w:t>zdravstvena kultura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rPr>
          <w:trHeight w:val="54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Marko Đerek</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vjeronauk</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54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Vedran Šušić</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Kemija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0E6237" w:rsidRPr="00496F8C" w:rsidTr="00B21B13">
        <w:trPr>
          <w:trHeight w:val="540"/>
        </w:trPr>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795DA4" w:rsidRPr="00496F8C" w:rsidRDefault="00795DA4" w:rsidP="00795DA4">
            <w:pPr>
              <w:rPr>
                <w:rFonts w:ascii="Times New Roman" w:hAnsi="Times New Roman" w:cs="Times New Roman"/>
                <w:sz w:val="24"/>
                <w:szCs w:val="24"/>
              </w:rPr>
            </w:pPr>
          </w:p>
          <w:p w:rsidR="000E6237" w:rsidRPr="00496F8C" w:rsidRDefault="0033047C" w:rsidP="00795DA4">
            <w:pPr>
              <w:rPr>
                <w:rFonts w:ascii="Times New Roman" w:hAnsi="Times New Roman" w:cs="Times New Roman"/>
                <w:sz w:val="24"/>
                <w:szCs w:val="24"/>
              </w:rPr>
            </w:pPr>
            <w:r w:rsidRPr="00496F8C">
              <w:rPr>
                <w:rFonts w:ascii="Times New Roman" w:hAnsi="Times New Roman" w:cs="Times New Roman"/>
                <w:sz w:val="24"/>
                <w:szCs w:val="24"/>
              </w:rPr>
              <w:t>Branka Kekić</w:t>
            </w:r>
          </w:p>
          <w:p w:rsidR="007A64B1" w:rsidRPr="00496F8C" w:rsidRDefault="007A64B1" w:rsidP="007A64B1">
            <w:pPr>
              <w:rPr>
                <w:rFonts w:ascii="Times New Roman" w:hAnsi="Times New Roman" w:cs="Times New Roman"/>
                <w:sz w:val="24"/>
                <w:szCs w:val="24"/>
              </w:rPr>
            </w:pPr>
            <w:r w:rsidRPr="00496F8C">
              <w:rPr>
                <w:rFonts w:ascii="Times New Roman" w:hAnsi="Times New Roman" w:cs="Times New Roman"/>
                <w:sz w:val="24"/>
                <w:szCs w:val="24"/>
              </w:rPr>
              <w:t>(</w:t>
            </w:r>
            <w:r w:rsidR="0033047C" w:rsidRPr="00496F8C">
              <w:rPr>
                <w:rFonts w:ascii="Times New Roman" w:hAnsi="Times New Roman" w:cs="Times New Roman"/>
                <w:sz w:val="24"/>
                <w:szCs w:val="24"/>
              </w:rPr>
              <w:t>Anita Karamarko</w:t>
            </w:r>
            <w:r w:rsidRPr="00496F8C">
              <w:rPr>
                <w:rFonts w:ascii="Times New Roman" w:hAnsi="Times New Roman" w:cs="Times New Roman"/>
                <w:sz w:val="24"/>
                <w:szCs w:val="24"/>
              </w:rPr>
              <w:t>)</w:t>
            </w:r>
          </w:p>
          <w:p w:rsidR="00795DA4" w:rsidRPr="00496F8C" w:rsidRDefault="00795DA4" w:rsidP="00795DA4">
            <w:pPr>
              <w:ind w:left="360"/>
              <w:rPr>
                <w:rFonts w:ascii="Times New Roman" w:hAnsi="Times New Roman" w:cs="Times New Roman"/>
              </w:rPr>
            </w:pP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p w:rsidR="00795DA4" w:rsidRPr="00496F8C" w:rsidRDefault="00795DA4" w:rsidP="00B21B13">
            <w:pPr>
              <w:spacing w:after="0" w:line="240" w:lineRule="auto"/>
              <w:rPr>
                <w:rFonts w:ascii="Times New Roman" w:eastAsia="Times New Roman" w:hAnsi="Times New Roman" w:cs="Times New Roman"/>
                <w:sz w:val="24"/>
                <w:szCs w:val="24"/>
                <w:lang w:eastAsia="hr-HR"/>
              </w:rPr>
            </w:pPr>
          </w:p>
          <w:p w:rsidR="00795DA4"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priroda i biologija</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795DA4"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priroda i biologija</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bl>
    <w:p w:rsidR="000E6237" w:rsidRPr="002A0155" w:rsidRDefault="000E6237" w:rsidP="000E6237">
      <w:pPr>
        <w:spacing w:after="0" w:line="240" w:lineRule="auto"/>
        <w:rPr>
          <w:rFonts w:ascii="Times New Roman" w:eastAsia="Times New Roman" w:hAnsi="Times New Roman" w:cs="Times New Roman"/>
          <w:b/>
          <w:color w:val="7030A0"/>
          <w:sz w:val="24"/>
          <w:szCs w:val="24"/>
          <w:lang w:eastAsia="hr-HR"/>
        </w:rPr>
      </w:pPr>
      <w:r w:rsidRPr="002A0155">
        <w:rPr>
          <w:rFonts w:ascii="Times New Roman" w:eastAsia="Times New Roman" w:hAnsi="Times New Roman" w:cs="Times New Roman"/>
          <w:b/>
          <w:color w:val="7030A0"/>
          <w:sz w:val="24"/>
          <w:szCs w:val="24"/>
          <w:lang w:eastAsia="hr-HR"/>
        </w:rPr>
        <w:t>Podaci o ravnatelju i stručnom suradniku:</w:t>
      </w: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p>
    <w:tbl>
      <w:tblPr>
        <w:tblW w:w="7913" w:type="dxa"/>
        <w:tblLook w:val="01E0" w:firstRow="1" w:lastRow="1" w:firstColumn="1" w:lastColumn="1" w:noHBand="0" w:noVBand="0"/>
      </w:tblPr>
      <w:tblGrid>
        <w:gridCol w:w="1312"/>
        <w:gridCol w:w="1291"/>
        <w:gridCol w:w="1295"/>
        <w:gridCol w:w="1463"/>
        <w:gridCol w:w="1241"/>
        <w:gridCol w:w="1311"/>
      </w:tblGrid>
      <w:tr w:rsidR="000E6237" w:rsidRPr="00496F8C" w:rsidTr="00795DA4">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ime i prezime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godine staža</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stručna sprema</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odlazak u mirovinu</w:t>
            </w:r>
          </w:p>
        </w:tc>
      </w:tr>
      <w:tr w:rsidR="000E6237" w:rsidRPr="00496F8C" w:rsidTr="00795DA4">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Marija Tonković</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r w:rsidR="007A64B1" w:rsidRPr="00496F8C" w:rsidTr="00795DA4">
        <w:tc>
          <w:tcPr>
            <w:tcW w:w="1312"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(Goranka Erega),</w:t>
            </w:r>
          </w:p>
          <w:p w:rsidR="007A64B1" w:rsidRPr="00496F8C" w:rsidRDefault="007A64B1" w:rsidP="007A64B1">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w:t>
            </w:r>
            <w:r w:rsidR="0033047C" w:rsidRPr="00496F8C">
              <w:rPr>
                <w:rFonts w:ascii="Times New Roman" w:eastAsia="Times New Roman" w:hAnsi="Times New Roman" w:cs="Times New Roman"/>
                <w:sz w:val="24"/>
                <w:szCs w:val="24"/>
                <w:lang w:eastAsia="hr-HR"/>
              </w:rPr>
              <w:t>arlo Jurjević</w:t>
            </w:r>
            <w:r w:rsidRPr="00496F8C">
              <w:rPr>
                <w:rFonts w:ascii="Times New Roman" w:eastAsia="Times New Roman" w:hAnsi="Times New Roman" w:cs="Times New Roman"/>
                <w:sz w:val="24"/>
                <w:szCs w:val="24"/>
                <w:lang w:eastAsia="hr-HR"/>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7A64B1" w:rsidP="00B21B13">
            <w:pPr>
              <w:spacing w:after="0" w:line="240" w:lineRule="auto"/>
              <w:rPr>
                <w:rFonts w:ascii="Times New Roman" w:eastAsia="Times New Roman" w:hAnsi="Times New Roman" w:cs="Times New Roman"/>
                <w:sz w:val="24"/>
                <w:szCs w:val="24"/>
                <w:lang w:eastAsia="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7A64B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7A64B1" w:rsidRPr="00496F8C" w:rsidRDefault="007A64B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SSS-apsolvent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7A64B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školska knjižnica</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7A64B1" w:rsidP="00D120E9">
            <w:pPr>
              <w:spacing w:after="0" w:line="240" w:lineRule="auto"/>
              <w:rPr>
                <w:rFonts w:ascii="Times New Roman" w:eastAsia="Times New Roman" w:hAnsi="Times New Roman" w:cs="Times New Roman"/>
                <w:sz w:val="24"/>
                <w:szCs w:val="24"/>
                <w:lang w:eastAsia="hr-HR"/>
              </w:rPr>
            </w:pPr>
          </w:p>
          <w:p w:rsidR="007A64B1" w:rsidRPr="00496F8C" w:rsidRDefault="007A64B1" w:rsidP="00D120E9">
            <w:pPr>
              <w:spacing w:after="0" w:line="240" w:lineRule="auto"/>
              <w:rPr>
                <w:rFonts w:ascii="Times New Roman" w:eastAsia="Times New Roman" w:hAnsi="Times New Roman" w:cs="Times New Roman"/>
                <w:sz w:val="24"/>
                <w:szCs w:val="24"/>
                <w:lang w:eastAsia="hr-HR"/>
              </w:rPr>
            </w:pPr>
          </w:p>
          <w:p w:rsidR="007A64B1" w:rsidRPr="00496F8C" w:rsidRDefault="007A64B1" w:rsidP="00D120E9">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školska knjižnica</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7A64B1" w:rsidRPr="00496F8C" w:rsidRDefault="007A64B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p w:rsidR="007A64B1" w:rsidRPr="00496F8C" w:rsidRDefault="007A64B1" w:rsidP="00B21B13">
            <w:pPr>
              <w:spacing w:after="0" w:line="240" w:lineRule="auto"/>
              <w:rPr>
                <w:rFonts w:ascii="Times New Roman" w:eastAsia="Times New Roman" w:hAnsi="Times New Roman" w:cs="Times New Roman"/>
                <w:sz w:val="24"/>
                <w:szCs w:val="24"/>
                <w:lang w:eastAsia="hr-HR"/>
              </w:rPr>
            </w:pPr>
          </w:p>
          <w:p w:rsidR="007A64B1" w:rsidRPr="00496F8C" w:rsidRDefault="007A64B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w:t>
            </w:r>
          </w:p>
        </w:tc>
      </w:tr>
    </w:tbl>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FF3300"/>
          <w:sz w:val="24"/>
          <w:szCs w:val="24"/>
          <w:lang w:eastAsia="hr-HR"/>
        </w:rPr>
      </w:pPr>
      <w:r w:rsidRPr="002A0155">
        <w:rPr>
          <w:rFonts w:ascii="Times New Roman" w:eastAsia="Times New Roman" w:hAnsi="Times New Roman" w:cs="Times New Roman"/>
          <w:b/>
          <w:bCs/>
          <w:color w:val="7030A0"/>
          <w:sz w:val="24"/>
          <w:szCs w:val="24"/>
          <w:lang w:eastAsia="hr-HR"/>
        </w:rPr>
        <w:t>Podaci o administrativno-tehničkom osoblju:</w:t>
      </w:r>
    </w:p>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tbl>
      <w:tblPr>
        <w:tblW w:w="7616" w:type="dxa"/>
        <w:tblLook w:val="01E0" w:firstRow="1" w:lastRow="1" w:firstColumn="1" w:lastColumn="1" w:noHBand="0" w:noVBand="0"/>
      </w:tblPr>
      <w:tblGrid>
        <w:gridCol w:w="1501"/>
        <w:gridCol w:w="1419"/>
        <w:gridCol w:w="1428"/>
        <w:gridCol w:w="1803"/>
        <w:gridCol w:w="1465"/>
      </w:tblGrid>
      <w:tr w:rsidR="000E6237" w:rsidRPr="00496F8C" w:rsidTr="00B21B13">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ime i prezime</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godine staža</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stručna sprema</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odlazak u mirovinu</w:t>
            </w:r>
          </w:p>
        </w:tc>
      </w:tr>
      <w:tr w:rsidR="000E6237" w:rsidRPr="00496F8C" w:rsidTr="00B21B13">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33047C" w:rsidP="00B21B13">
            <w:pPr>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Ana Jelača</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VŠS</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T</w:t>
            </w:r>
            <w:r w:rsidR="000E6237" w:rsidRPr="00496F8C">
              <w:rPr>
                <w:rFonts w:ascii="Times New Roman" w:eastAsia="Times New Roman" w:hAnsi="Times New Roman" w:cs="Times New Roman"/>
                <w:bCs/>
                <w:sz w:val="24"/>
                <w:szCs w:val="24"/>
                <w:lang w:eastAsia="hr-HR"/>
              </w:rPr>
              <w:t>ajnik</w:t>
            </w:r>
            <w:r w:rsidRPr="00496F8C">
              <w:rPr>
                <w:rFonts w:ascii="Times New Roman" w:eastAsia="Times New Roman" w:hAnsi="Times New Roman" w:cs="Times New Roman"/>
                <w:bCs/>
                <w:sz w:val="24"/>
                <w:szCs w:val="24"/>
                <w:lang w:eastAsia="hr-HR"/>
              </w:rPr>
              <w:t>/ca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financijsko-računovodstveni djelatnik</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ne</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r>
      <w:tr w:rsidR="000E6237" w:rsidRPr="00496F8C" w:rsidTr="00B21B13">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Sandra Pavelić</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SSS</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spremačica</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ne</w:t>
            </w:r>
          </w:p>
        </w:tc>
      </w:tr>
      <w:tr w:rsidR="000E6237" w:rsidRPr="00496F8C" w:rsidTr="00B21B13">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Petar Serdar</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SSS</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domar-ložač</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ne</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Nastava u Osnovnoj školi „Milan Sekulić“, Lovinac održava se u jednoj smjeni – prijepodne.</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2A3B9E" w:rsidRDefault="002A3B9E" w:rsidP="000E6237">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000E6237" w:rsidRPr="002A0155">
        <w:rPr>
          <w:rFonts w:ascii="Times New Roman" w:eastAsia="Times New Roman" w:hAnsi="Times New Roman" w:cs="Times New Roman"/>
          <w:b/>
          <w:color w:val="7030A0"/>
          <w:sz w:val="24"/>
          <w:szCs w:val="24"/>
          <w:lang w:eastAsia="hr-HR"/>
        </w:rPr>
        <w:t>PODACI O UČENICIMA I ODJELIMA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Osnovna škola „ Milan Sekulić“, Lovinac</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tbl>
      <w:tblPr>
        <w:tblW w:w="7543" w:type="dxa"/>
        <w:tblInd w:w="-432" w:type="dxa"/>
        <w:tblLook w:val="01E0" w:firstRow="1" w:lastRow="1" w:firstColumn="1" w:lastColumn="1" w:noHBand="0" w:noVBand="0"/>
      </w:tblPr>
      <w:tblGrid>
        <w:gridCol w:w="1102"/>
        <w:gridCol w:w="1215"/>
        <w:gridCol w:w="963"/>
        <w:gridCol w:w="1122"/>
        <w:gridCol w:w="1256"/>
        <w:gridCol w:w="1885"/>
      </w:tblGrid>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odjeljenja</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učenika</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Dječaka</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Djevojčica</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Razrednik</w:t>
            </w:r>
          </w:p>
        </w:tc>
      </w:tr>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0.50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Marijana Štimac</w:t>
            </w:r>
          </w:p>
        </w:tc>
      </w:tr>
      <w:tr w:rsidR="000E6237" w:rsidRPr="00496F8C" w:rsidTr="00B21B13">
        <w:trPr>
          <w:trHeight w:val="324"/>
        </w:trPr>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0.50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Katarina Ćaćić</w:t>
            </w:r>
          </w:p>
        </w:tc>
      </w:tr>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0.50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Marijana Štimac</w:t>
            </w:r>
          </w:p>
        </w:tc>
      </w:tr>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0.50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Katarina Ćaćić</w:t>
            </w:r>
          </w:p>
        </w:tc>
      </w:tr>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Branka Kekić</w:t>
            </w:r>
          </w:p>
        </w:tc>
      </w:tr>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Marko Đerek</w:t>
            </w:r>
          </w:p>
        </w:tc>
      </w:tr>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Margareta Kranjčević Rogić</w:t>
            </w:r>
          </w:p>
        </w:tc>
      </w:tr>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Krešimir Ilić</w:t>
            </w:r>
          </w:p>
        </w:tc>
      </w:tr>
      <w:tr w:rsidR="000E6237" w:rsidRPr="00496F8C" w:rsidTr="00B21B13">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Ukupno</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6</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95DA4"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43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C54C3"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16</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C54C3"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27</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2A1FDE" w:rsidP="000E6237">
      <w:pPr>
        <w:spacing w:after="0" w:line="240" w:lineRule="auto"/>
        <w:rPr>
          <w:rFonts w:ascii="Times New Roman" w:hAnsi="Times New Roman" w:cs="Times New Roman"/>
        </w:rPr>
      </w:pPr>
      <w:r w:rsidRPr="002A1FDE">
        <w:rPr>
          <w:rFonts w:ascii="Times New Roman" w:eastAsia="Times New Roman" w:hAnsi="Times New Roman" w:cs="Times New Roman"/>
          <w:sz w:val="24"/>
          <w:szCs w:val="24"/>
          <w:lang w:eastAsia="hr-HR"/>
        </w:rPr>
        <w:t>28</w:t>
      </w:r>
      <w:r w:rsidR="000E6237" w:rsidRPr="00496F8C">
        <w:rPr>
          <w:rFonts w:ascii="Times New Roman" w:eastAsia="Times New Roman" w:hAnsi="Times New Roman" w:cs="Times New Roman"/>
          <w:sz w:val="24"/>
          <w:szCs w:val="24"/>
          <w:lang w:eastAsia="hr-HR"/>
        </w:rPr>
        <w:t xml:space="preserve"> učenika su putnici.</w:t>
      </w:r>
      <w:r w:rsidR="002A0155">
        <w:rPr>
          <w:rFonts w:ascii="Times New Roman" w:eastAsia="Times New Roman" w:hAnsi="Times New Roman" w:cs="Times New Roman"/>
          <w:sz w:val="24"/>
          <w:szCs w:val="24"/>
          <w:lang w:eastAsia="hr-HR"/>
        </w:rPr>
        <w:t xml:space="preserve"> Sklono promjeni ukoliko roditelj sam odluči voziti dijete, a ne organiziranim prijevozom.</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Veći dio učitelja su također putnici.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Nastava od I. - IV. razreda održava se u dva kombinirana razredna odjela.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Nastava od V. – VIII. razreda održava se u četiri redovita razredna odjela.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548DD4"/>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548DD4"/>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0E6237" w:rsidRDefault="000E6237" w:rsidP="000E6237">
      <w:pPr>
        <w:spacing w:after="0" w:line="240" w:lineRule="auto"/>
        <w:rPr>
          <w:rFonts w:ascii="Times New Roman" w:eastAsia="Times New Roman" w:hAnsi="Times New Roman" w:cs="Times New Roman"/>
          <w:b/>
          <w:color w:val="7030A0"/>
          <w:sz w:val="24"/>
          <w:szCs w:val="24"/>
          <w:lang w:eastAsia="hr-HR"/>
        </w:rPr>
      </w:pPr>
    </w:p>
    <w:p w:rsidR="002A1FDE" w:rsidRPr="00496F8C" w:rsidRDefault="002A1FDE" w:rsidP="000E6237">
      <w:pPr>
        <w:spacing w:after="0" w:line="240" w:lineRule="auto"/>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33047C" w:rsidRPr="00496F8C" w:rsidRDefault="0033047C" w:rsidP="000E6237">
      <w:pPr>
        <w:spacing w:after="0" w:line="240" w:lineRule="auto"/>
        <w:rPr>
          <w:rFonts w:ascii="Times New Roman" w:eastAsia="Times New Roman" w:hAnsi="Times New Roman" w:cs="Times New Roman"/>
          <w:b/>
          <w:color w:val="7030A0"/>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2A3B9E" w:rsidRDefault="002A3B9E" w:rsidP="000E6237">
      <w:pPr>
        <w:spacing w:after="0" w:line="240" w:lineRule="auto"/>
        <w:rPr>
          <w:rFonts w:ascii="Times New Roman" w:eastAsia="Times New Roman" w:hAnsi="Times New Roman" w:cs="Times New Roman"/>
          <w:b/>
          <w:sz w:val="24"/>
          <w:szCs w:val="24"/>
          <w:lang w:eastAsia="hr-HR"/>
        </w:rPr>
      </w:pPr>
    </w:p>
    <w:p w:rsidR="000E6237" w:rsidRPr="002A0155" w:rsidRDefault="000E6237" w:rsidP="000E6237">
      <w:pPr>
        <w:spacing w:after="0" w:line="240" w:lineRule="auto"/>
        <w:rPr>
          <w:rFonts w:ascii="Times New Roman" w:hAnsi="Times New Roman" w:cs="Times New Roman"/>
          <w:color w:val="7030A0"/>
        </w:rPr>
      </w:pPr>
      <w:r w:rsidRPr="002A0155">
        <w:rPr>
          <w:rFonts w:ascii="Times New Roman" w:eastAsia="Times New Roman" w:hAnsi="Times New Roman" w:cs="Times New Roman"/>
          <w:b/>
          <w:color w:val="7030A0"/>
          <w:sz w:val="24"/>
          <w:szCs w:val="24"/>
          <w:lang w:eastAsia="hr-HR"/>
        </w:rPr>
        <w:t>GODIŠNJI KALENDAR RADA</w:t>
      </w:r>
    </w:p>
    <w:p w:rsidR="000E6237" w:rsidRPr="00496F8C" w:rsidRDefault="000E6237" w:rsidP="000E6237">
      <w:pPr>
        <w:spacing w:after="0" w:line="240" w:lineRule="auto"/>
        <w:rPr>
          <w:rFonts w:ascii="Times New Roman" w:eastAsia="Times New Roman" w:hAnsi="Times New Roman" w:cs="Times New Roman"/>
          <w:b/>
          <w:color w:val="008000"/>
          <w:sz w:val="24"/>
          <w:szCs w:val="24"/>
          <w:lang w:eastAsia="hr-HR"/>
        </w:rPr>
      </w:pPr>
    </w:p>
    <w:tbl>
      <w:tblPr>
        <w:tblW w:w="10980" w:type="dxa"/>
        <w:tblInd w:w="-792" w:type="dxa"/>
        <w:tblLook w:val="01E0" w:firstRow="1" w:lastRow="1" w:firstColumn="1" w:lastColumn="1" w:noHBand="0" w:noVBand="0"/>
      </w:tblPr>
      <w:tblGrid>
        <w:gridCol w:w="1408"/>
        <w:gridCol w:w="1018"/>
        <w:gridCol w:w="783"/>
        <w:gridCol w:w="981"/>
        <w:gridCol w:w="1844"/>
        <w:gridCol w:w="1149"/>
        <w:gridCol w:w="1901"/>
        <w:gridCol w:w="1896"/>
      </w:tblGrid>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Obrazovno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Razdoblje</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Broj dana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BC54C3" w:rsidRPr="00496F8C" w:rsidRDefault="00BC54C3" w:rsidP="00BC54C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radnih</w:t>
            </w:r>
            <w:r w:rsidR="000E6237" w:rsidRPr="00496F8C">
              <w:rPr>
                <w:rFonts w:ascii="Times New Roman" w:eastAsia="Times New Roman" w:hAnsi="Times New Roman" w:cs="Times New Roman"/>
                <w:sz w:val="24"/>
                <w:szCs w:val="24"/>
                <w:lang w:eastAsia="hr-HR"/>
              </w:rPr>
              <w:t xml:space="preserve">    </w:t>
            </w:r>
            <w:r w:rsidRPr="00496F8C">
              <w:rPr>
                <w:rFonts w:ascii="Times New Roman" w:eastAsia="Times New Roman" w:hAnsi="Times New Roman" w:cs="Times New Roman"/>
                <w:sz w:val="24"/>
                <w:szCs w:val="24"/>
                <w:lang w:eastAsia="hr-HR"/>
              </w:rPr>
              <w:t xml:space="preserve"> </w:t>
            </w:r>
          </w:p>
          <w:p w:rsidR="000E6237" w:rsidRPr="00496F8C" w:rsidRDefault="00BC54C3" w:rsidP="00BC54C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w:t>
            </w:r>
            <w:r w:rsidR="000E6237" w:rsidRPr="00496F8C">
              <w:rPr>
                <w:rFonts w:ascii="Times New Roman" w:eastAsia="Times New Roman" w:hAnsi="Times New Roman" w:cs="Times New Roman"/>
                <w:sz w:val="24"/>
                <w:szCs w:val="24"/>
                <w:lang w:eastAsia="hr-HR"/>
              </w:rPr>
              <w:t xml:space="preserve">nastavnih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Blagdani - neradni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dani/nenastavni</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dana učeničkih praznika</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Obilježavanja Dana škole,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Dana župe,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Dana državnosti i drugih blagdana</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 upis u I. razred</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 izleti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c) podjela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svjedodžbi      </w:t>
            </w: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bCs/>
                <w:sz w:val="24"/>
                <w:szCs w:val="24"/>
                <w:lang w:eastAsia="hr-HR"/>
              </w:rPr>
              <w:t>I. obrazovno razdoblje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BC54C3"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od 5.9.2022</w:t>
            </w:r>
            <w:r w:rsidR="000E6237" w:rsidRPr="00496F8C">
              <w:rPr>
                <w:rFonts w:ascii="Times New Roman" w:eastAsia="Times New Roman" w:hAnsi="Times New Roman" w:cs="Times New Roman"/>
                <w:sz w:val="24"/>
                <w:szCs w:val="24"/>
                <w:lang w:eastAsia="hr-HR"/>
              </w:rPr>
              <w:t>.</w:t>
            </w: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do</w:t>
            </w:r>
          </w:p>
          <w:p w:rsidR="000E6237" w:rsidRPr="00496F8C" w:rsidRDefault="00BC54C3"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23.12.2022</w:t>
            </w:r>
            <w:r w:rsidR="000E6237" w:rsidRPr="00496F8C">
              <w:rPr>
                <w:rFonts w:ascii="Times New Roman" w:eastAsia="Times New Roman" w:hAnsi="Times New Roman" w:cs="Times New Roman"/>
                <w:sz w:val="24"/>
                <w:szCs w:val="24"/>
                <w:lang w:eastAsia="hr-HR"/>
              </w:rPr>
              <w:t>.</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F76527" w:rsidRPr="00496F8C" w:rsidRDefault="00F76527" w:rsidP="00B21B13">
            <w:pPr>
              <w:spacing w:after="0" w:line="240" w:lineRule="auto"/>
              <w:rPr>
                <w:rFonts w:ascii="Times New Roman" w:eastAsia="Times New Roman" w:hAnsi="Times New Roman" w:cs="Times New Roman"/>
                <w:sz w:val="24"/>
                <w:szCs w:val="24"/>
                <w:lang w:eastAsia="hr-HR"/>
              </w:rPr>
            </w:pPr>
          </w:p>
          <w:p w:rsidR="00F76527" w:rsidRPr="00496F8C" w:rsidRDefault="00F76527" w:rsidP="00B21B13">
            <w:pPr>
              <w:spacing w:after="0" w:line="240" w:lineRule="auto"/>
              <w:rPr>
                <w:rFonts w:ascii="Times New Roman" w:eastAsia="Times New Roman" w:hAnsi="Times New Roman" w:cs="Times New Roman"/>
                <w:sz w:val="24"/>
                <w:szCs w:val="24"/>
                <w:lang w:eastAsia="hr-HR"/>
              </w:rPr>
            </w:pPr>
          </w:p>
          <w:p w:rsidR="00F76527" w:rsidRPr="00496F8C" w:rsidRDefault="00F76527" w:rsidP="00B21B13">
            <w:pPr>
              <w:spacing w:after="0" w:line="240" w:lineRule="auto"/>
              <w:rPr>
                <w:rFonts w:ascii="Times New Roman" w:eastAsia="Times New Roman" w:hAnsi="Times New Roman" w:cs="Times New Roman"/>
                <w:sz w:val="24"/>
                <w:szCs w:val="24"/>
                <w:lang w:eastAsia="hr-HR"/>
              </w:rPr>
            </w:pPr>
          </w:p>
          <w:p w:rsidR="00F76527" w:rsidRPr="00496F8C" w:rsidRDefault="00F76527" w:rsidP="00B21B13">
            <w:pPr>
              <w:spacing w:after="0" w:line="240" w:lineRule="auto"/>
              <w:rPr>
                <w:rFonts w:ascii="Times New Roman" w:eastAsia="Times New Roman" w:hAnsi="Times New Roman" w:cs="Times New Roman"/>
                <w:sz w:val="24"/>
                <w:szCs w:val="24"/>
                <w:lang w:eastAsia="hr-HR"/>
              </w:rPr>
            </w:pPr>
          </w:p>
          <w:p w:rsidR="00F76527" w:rsidRPr="00496F8C" w:rsidRDefault="00F7652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 nenastavni</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24.</w:t>
            </w:r>
            <w:r w:rsidR="00AF3EB7" w:rsidRPr="00496F8C">
              <w:rPr>
                <w:rFonts w:ascii="Times New Roman" w:eastAsia="Times New Roman" w:hAnsi="Times New Roman" w:cs="Times New Roman"/>
                <w:sz w:val="24"/>
                <w:szCs w:val="24"/>
                <w:lang w:eastAsia="hr-HR"/>
              </w:rPr>
              <w:t>0</w:t>
            </w:r>
            <w:r w:rsidRPr="00496F8C">
              <w:rPr>
                <w:rFonts w:ascii="Times New Roman" w:eastAsia="Times New Roman" w:hAnsi="Times New Roman" w:cs="Times New Roman"/>
                <w:sz w:val="24"/>
                <w:szCs w:val="24"/>
                <w:lang w:eastAsia="hr-HR"/>
              </w:rPr>
              <w:t>9. Sjećanje na Lovinac - 1991. godine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BC54C3"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29.</w:t>
            </w:r>
            <w:r w:rsidR="00AF3EB7" w:rsidRPr="00496F8C">
              <w:rPr>
                <w:rFonts w:ascii="Times New Roman" w:eastAsia="Times New Roman" w:hAnsi="Times New Roman" w:cs="Times New Roman"/>
                <w:sz w:val="24"/>
                <w:szCs w:val="24"/>
                <w:lang w:eastAsia="hr-HR"/>
              </w:rPr>
              <w:t>09. 2022</w:t>
            </w:r>
            <w:r w:rsidRPr="00496F8C">
              <w:rPr>
                <w:rFonts w:ascii="Times New Roman" w:eastAsia="Times New Roman" w:hAnsi="Times New Roman" w:cs="Times New Roman"/>
                <w:sz w:val="24"/>
                <w:szCs w:val="24"/>
                <w:lang w:eastAsia="hr-HR"/>
              </w:rPr>
              <w:t xml:space="preserve">. Dan </w:t>
            </w:r>
            <w:r w:rsidR="00BC54C3" w:rsidRPr="00496F8C">
              <w:rPr>
                <w:rFonts w:ascii="Times New Roman" w:eastAsia="Times New Roman" w:hAnsi="Times New Roman" w:cs="Times New Roman"/>
                <w:sz w:val="24"/>
                <w:szCs w:val="24"/>
                <w:lang w:eastAsia="hr-HR"/>
              </w:rPr>
              <w:t>Škole,</w:t>
            </w:r>
          </w:p>
          <w:p w:rsidR="000E6237" w:rsidRPr="00496F8C" w:rsidRDefault="00BC54C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Dan </w:t>
            </w:r>
            <w:r w:rsidR="000E6237" w:rsidRPr="00496F8C">
              <w:rPr>
                <w:rFonts w:ascii="Times New Roman" w:eastAsia="Times New Roman" w:hAnsi="Times New Roman" w:cs="Times New Roman"/>
                <w:sz w:val="24"/>
                <w:szCs w:val="24"/>
                <w:lang w:eastAsia="hr-HR"/>
              </w:rPr>
              <w:t>župe, sv. Mihovil</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F76527" w:rsidRPr="00496F8C" w:rsidRDefault="00F76527" w:rsidP="00F76527">
            <w:pPr>
              <w:spacing w:after="0" w:line="240" w:lineRule="auto"/>
              <w:rPr>
                <w:rFonts w:ascii="Times New Roman" w:eastAsia="Times New Roman" w:hAnsi="Times New Roman" w:cs="Times New Roman"/>
                <w:sz w:val="24"/>
                <w:szCs w:val="24"/>
                <w:lang w:eastAsia="hr-HR"/>
              </w:rPr>
            </w:pPr>
            <w:r w:rsidRPr="00496F8C">
              <w:rPr>
                <w:rStyle w:val="Jakonaglaeno"/>
                <w:rFonts w:ascii="Times New Roman" w:eastAsia="Times New Roman" w:hAnsi="Times New Roman" w:cs="Times New Roman"/>
                <w:sz w:val="24"/>
                <w:szCs w:val="24"/>
                <w:lang w:eastAsia="hr-HR"/>
              </w:rPr>
              <w:t>Jesenski odmor:</w:t>
            </w:r>
            <w:r w:rsidRPr="00496F8C">
              <w:rPr>
                <w:rFonts w:ascii="Times New Roman" w:eastAsia="Times New Roman" w:hAnsi="Times New Roman" w:cs="Times New Roman"/>
                <w:color w:val="231F20"/>
                <w:sz w:val="24"/>
                <w:szCs w:val="24"/>
                <w:lang w:eastAsia="hr-HR"/>
              </w:rPr>
              <w:t> </w:t>
            </w:r>
          </w:p>
          <w:p w:rsidR="00F76527" w:rsidRPr="00496F8C" w:rsidRDefault="00F76527" w:rsidP="00F76527">
            <w:pPr>
              <w:spacing w:after="0" w:line="240" w:lineRule="auto"/>
              <w:rPr>
                <w:rFonts w:ascii="Times New Roman" w:hAnsi="Times New Roman" w:cs="Times New Roman"/>
                <w:color w:val="231F20"/>
              </w:rPr>
            </w:pPr>
          </w:p>
          <w:p w:rsidR="000E6237" w:rsidRPr="00496F8C" w:rsidRDefault="00B67561" w:rsidP="00B67561">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color w:val="231F20"/>
                <w:sz w:val="24"/>
                <w:szCs w:val="24"/>
                <w:lang w:eastAsia="hr-HR"/>
              </w:rPr>
              <w:t>31.10.2022.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X.</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7652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67561" w:rsidP="00B67561">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6756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6756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Jesenski odmor</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w:t>
            </w: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XI.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B6756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B67561"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20</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
                <w:bCs/>
                <w:sz w:val="24"/>
                <w:szCs w:val="24"/>
                <w:lang w:eastAsia="hr-HR"/>
              </w:rPr>
              <w:t>2 neradna dana-</w:t>
            </w:r>
            <w:r w:rsidRPr="00496F8C">
              <w:rPr>
                <w:rFonts w:ascii="Times New Roman" w:eastAsia="Times New Roman" w:hAnsi="Times New Roman" w:cs="Times New Roman"/>
                <w:sz w:val="24"/>
                <w:szCs w:val="24"/>
                <w:lang w:eastAsia="hr-HR"/>
              </w:rPr>
              <w:t>blagdani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67561">
            <w:pPr>
              <w:spacing w:after="0" w:line="240" w:lineRule="auto"/>
              <w:rPr>
                <w:rFonts w:ascii="Times New Roman" w:hAnsi="Times New Roman" w:cs="Times New Roman"/>
                <w:b/>
                <w:bCs/>
              </w:rPr>
            </w:pPr>
            <w:r w:rsidRPr="00496F8C">
              <w:rPr>
                <w:rFonts w:ascii="Times New Roman" w:eastAsia="Times New Roman" w:hAnsi="Times New Roman" w:cs="Times New Roman"/>
                <w:b/>
                <w:bCs/>
                <w:sz w:val="24"/>
                <w:szCs w:val="24"/>
                <w:lang w:eastAsia="hr-HR"/>
              </w:rPr>
              <w:t xml:space="preserve"> </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B6756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1.11.Svi sveti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blagdan RH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18.11. Dan sjećanja na žrtve domovinskog rata i Dan sjećanja na žrtvu Vukovara i Škabrnje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67561">
            <w:pPr>
              <w:spacing w:after="0" w:line="240" w:lineRule="auto"/>
              <w:rPr>
                <w:rFonts w:ascii="Times New Roman" w:hAnsi="Times New Roman" w:cs="Times New Roman"/>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Style w:val="Jakonaglaeno"/>
                <w:rFonts w:ascii="Times New Roman" w:eastAsia="Times New Roman" w:hAnsi="Times New Roman" w:cs="Times New Roman"/>
                <w:sz w:val="24"/>
                <w:szCs w:val="24"/>
                <w:lang w:eastAsia="hr-HR"/>
              </w:rPr>
              <w:t>Prvi dio zimskoga odmora:</w:t>
            </w:r>
            <w:r w:rsidRPr="00496F8C">
              <w:rPr>
                <w:rFonts w:ascii="Times New Roman" w:eastAsia="Times New Roman" w:hAnsi="Times New Roman" w:cs="Times New Roman"/>
                <w:color w:val="231F20"/>
                <w:sz w:val="24"/>
                <w:szCs w:val="24"/>
                <w:lang w:eastAsia="hr-HR"/>
              </w:rPr>
              <w:t> </w:t>
            </w:r>
          </w:p>
          <w:p w:rsidR="00B67561" w:rsidRPr="00496F8C" w:rsidRDefault="00B67561" w:rsidP="00B67561">
            <w:pPr>
              <w:spacing w:after="0" w:line="240" w:lineRule="auto"/>
              <w:rPr>
                <w:rFonts w:ascii="Times New Roman" w:eastAsia="Times New Roman" w:hAnsi="Times New Roman" w:cs="Times New Roman"/>
                <w:color w:val="231F20"/>
                <w:sz w:val="24"/>
                <w:szCs w:val="24"/>
                <w:lang w:eastAsia="hr-HR"/>
              </w:rPr>
            </w:pPr>
            <w:r w:rsidRPr="00496F8C">
              <w:rPr>
                <w:rFonts w:ascii="Times New Roman" w:eastAsia="Times New Roman" w:hAnsi="Times New Roman" w:cs="Times New Roman"/>
                <w:color w:val="231F20"/>
                <w:sz w:val="24"/>
                <w:szCs w:val="24"/>
                <w:lang w:eastAsia="hr-HR"/>
              </w:rPr>
              <w:t xml:space="preserve">27.12.2022. do </w:t>
            </w:r>
          </w:p>
          <w:p w:rsidR="000E6237" w:rsidRPr="00496F8C" w:rsidRDefault="00B67561" w:rsidP="00B67561">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color w:val="231F20"/>
                <w:sz w:val="24"/>
                <w:szCs w:val="24"/>
                <w:lang w:eastAsia="hr-HR"/>
              </w:rPr>
              <w:t>05.01.2023</w:t>
            </w:r>
            <w:r w:rsidR="000E6237" w:rsidRPr="00496F8C">
              <w:rPr>
                <w:rFonts w:ascii="Times New Roman" w:eastAsia="Times New Roman" w:hAnsi="Times New Roman" w:cs="Times New Roman"/>
                <w:color w:val="231F20"/>
                <w:sz w:val="24"/>
                <w:szCs w:val="24"/>
                <w:lang w:eastAsia="hr-HR"/>
              </w:rPr>
              <w:t>.</w:t>
            </w:r>
            <w:r w:rsidR="000E6237" w:rsidRPr="00496F8C">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XII.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B6756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bCs/>
                <w:sz w:val="20"/>
                <w:szCs w:val="20"/>
              </w:rPr>
            </w:pPr>
            <w:r w:rsidRPr="00496F8C">
              <w:rPr>
                <w:rFonts w:ascii="Times New Roman" w:eastAsia="Times New Roman" w:hAnsi="Times New Roman" w:cs="Times New Roman"/>
                <w:b/>
                <w:bCs/>
                <w:sz w:val="24"/>
                <w:szCs w:val="24"/>
                <w:lang w:eastAsia="hr-HR"/>
              </w:rPr>
              <w:t>2 blagdana</w:t>
            </w:r>
            <w:r w:rsidR="00B67561" w:rsidRPr="00496F8C">
              <w:rPr>
                <w:rFonts w:ascii="Times New Roman" w:eastAsia="Times New Roman" w:hAnsi="Times New Roman" w:cs="Times New Roman"/>
                <w:b/>
                <w:bCs/>
                <w:sz w:val="24"/>
                <w:szCs w:val="24"/>
                <w:lang w:eastAsia="hr-HR"/>
              </w:rPr>
              <w:t xml:space="preserve"> </w:t>
            </w:r>
            <w:r w:rsidR="00B67561" w:rsidRPr="00496F8C">
              <w:rPr>
                <w:rFonts w:ascii="Times New Roman" w:eastAsia="Times New Roman" w:hAnsi="Times New Roman" w:cs="Times New Roman"/>
                <w:bCs/>
                <w:sz w:val="20"/>
                <w:szCs w:val="20"/>
                <w:lang w:eastAsia="hr-HR"/>
              </w:rPr>
              <w:t>(nedjelja ponedjeljak)</w:t>
            </w:r>
          </w:p>
          <w:p w:rsidR="000E6237" w:rsidRPr="00496F8C" w:rsidRDefault="000E6237" w:rsidP="00B21B13">
            <w:pPr>
              <w:spacing w:after="0" w:line="240" w:lineRule="auto"/>
              <w:rPr>
                <w:rFonts w:ascii="Times New Roman" w:hAnsi="Times New Roman" w:cs="Times New Roman"/>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B6756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25.12. Božić -blagdan RH,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26.12.</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 Stjepan -blagdan RH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lastRenderedPageBreak/>
              <w:t>Ukupno</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67561"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84</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67561"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76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 xml:space="preserve">5 </w:t>
            </w:r>
          </w:p>
          <w:p w:rsidR="000E6237" w:rsidRPr="00496F8C" w:rsidRDefault="00B67561"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(4 blagdana, 1 </w:t>
            </w:r>
            <w:r w:rsidR="000E6237" w:rsidRPr="00496F8C">
              <w:rPr>
                <w:rFonts w:ascii="Times New Roman" w:eastAsia="Times New Roman" w:hAnsi="Times New Roman" w:cs="Times New Roman"/>
                <w:sz w:val="24"/>
                <w:szCs w:val="24"/>
                <w:lang w:eastAsia="hr-HR"/>
              </w:rPr>
              <w:t>nenastavni dan)</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B67561"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5</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bCs/>
                <w:sz w:val="24"/>
                <w:szCs w:val="24"/>
                <w:lang w:eastAsia="hr-HR"/>
              </w:rPr>
              <w:t>II. obrazovno razdoblje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od</w:t>
            </w:r>
          </w:p>
          <w:p w:rsidR="000E6237" w:rsidRPr="00496F8C" w:rsidRDefault="00AF3EB7" w:rsidP="00B21B13">
            <w:pPr>
              <w:spacing w:after="0" w:line="240" w:lineRule="auto"/>
              <w:rPr>
                <w:rFonts w:ascii="Times New Roman" w:hAnsi="Times New Roman" w:cs="Times New Roman"/>
                <w:sz w:val="24"/>
                <w:szCs w:val="24"/>
              </w:rPr>
            </w:pPr>
            <w:r w:rsidRPr="00496F8C">
              <w:rPr>
                <w:rFonts w:ascii="Times New Roman" w:eastAsia="Times New Roman" w:hAnsi="Times New Roman" w:cs="Times New Roman"/>
                <w:color w:val="231F20"/>
                <w:sz w:val="24"/>
                <w:szCs w:val="24"/>
                <w:lang w:eastAsia="hr-HR"/>
              </w:rPr>
              <w:t>09.01.2023. do 21.06.</w:t>
            </w:r>
            <w:r w:rsidR="00F76527" w:rsidRPr="00496F8C">
              <w:rPr>
                <w:rFonts w:ascii="Times New Roman" w:eastAsia="Times New Roman" w:hAnsi="Times New Roman" w:cs="Times New Roman"/>
                <w:color w:val="231F20"/>
                <w:sz w:val="24"/>
                <w:szCs w:val="24"/>
                <w:lang w:eastAsia="hr-HR"/>
              </w:rPr>
              <w:t>2023</w:t>
            </w:r>
            <w:r w:rsidR="000E6237" w:rsidRPr="00496F8C">
              <w:rPr>
                <w:rFonts w:ascii="Times New Roman" w:eastAsia="Times New Roman" w:hAnsi="Times New Roman" w:cs="Times New Roman"/>
                <w:color w:val="231F20"/>
                <w:sz w:val="24"/>
                <w:szCs w:val="24"/>
                <w:lang w:eastAsia="hr-HR"/>
              </w:rPr>
              <w:t>. godine</w:t>
            </w:r>
            <w:r w:rsidR="000E6237" w:rsidRPr="00496F8C">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bCs/>
                <w:sz w:val="24"/>
                <w:szCs w:val="24"/>
                <w:lang w:eastAsia="hr-HR"/>
              </w:rPr>
              <w:t>2 blagdana</w:t>
            </w:r>
            <w:r w:rsidRPr="00496F8C">
              <w:rPr>
                <w:rFonts w:ascii="Times New Roman" w:eastAsia="Times New Roman" w:hAnsi="Times New Roman" w:cs="Times New Roman"/>
                <w:sz w:val="24"/>
                <w:szCs w:val="24"/>
                <w:lang w:eastAsia="hr-HR"/>
              </w:rPr>
              <w:t xml:space="preserve">  </w:t>
            </w:r>
          </w:p>
          <w:p w:rsidR="000E6237" w:rsidRPr="00496F8C" w:rsidRDefault="00AF3EB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nedjelja, petak</w:t>
            </w:r>
            <w:r w:rsidR="000E6237" w:rsidRPr="00496F8C">
              <w:rPr>
                <w:rFonts w:ascii="Times New Roman" w:eastAsia="Times New Roman" w:hAnsi="Times New Roman" w:cs="Times New Roman"/>
                <w:sz w:val="24"/>
                <w:szCs w:val="24"/>
                <w:lang w:eastAsia="hr-HR"/>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01.01.2023</w:t>
            </w:r>
            <w:r w:rsidR="000E6237" w:rsidRPr="00496F8C">
              <w:rPr>
                <w:rFonts w:ascii="Times New Roman" w:eastAsia="Times New Roman" w:hAnsi="Times New Roman" w:cs="Times New Roman"/>
                <w:sz w:val="24"/>
                <w:szCs w:val="24"/>
                <w:lang w:eastAsia="hr-HR"/>
              </w:rPr>
              <w:t>. Nova godina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06.01.2023</w:t>
            </w:r>
            <w:r w:rsidR="000E6237" w:rsidRPr="00496F8C">
              <w:rPr>
                <w:rFonts w:ascii="Times New Roman" w:eastAsia="Times New Roman" w:hAnsi="Times New Roman" w:cs="Times New Roman"/>
                <w:sz w:val="24"/>
                <w:szCs w:val="24"/>
                <w:lang w:eastAsia="hr-HR"/>
              </w:rPr>
              <w:t>. Sveta tri kralja - blagdan RH</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Style w:val="Jakonaglaeno"/>
                <w:rFonts w:ascii="Times New Roman" w:eastAsia="Times New Roman" w:hAnsi="Times New Roman" w:cs="Times New Roman"/>
                <w:sz w:val="24"/>
                <w:szCs w:val="24"/>
                <w:lang w:eastAsia="hr-HR"/>
              </w:rPr>
              <w:t>Drugi dio zimskoga odmora:</w:t>
            </w:r>
            <w:r w:rsidRPr="00496F8C">
              <w:rPr>
                <w:rFonts w:ascii="Times New Roman" w:eastAsia="Times New Roman" w:hAnsi="Times New Roman" w:cs="Times New Roman"/>
                <w:color w:val="231F20"/>
                <w:sz w:val="24"/>
                <w:szCs w:val="24"/>
                <w:lang w:eastAsia="hr-HR"/>
              </w:rPr>
              <w:t> </w:t>
            </w:r>
          </w:p>
          <w:p w:rsidR="00AF3EB7" w:rsidRPr="00496F8C" w:rsidRDefault="00AF3EB7" w:rsidP="00B21B13">
            <w:pPr>
              <w:spacing w:after="0" w:line="240" w:lineRule="auto"/>
              <w:rPr>
                <w:rFonts w:ascii="Times New Roman" w:eastAsia="Times New Roman" w:hAnsi="Times New Roman" w:cs="Times New Roman"/>
                <w:color w:val="231F20"/>
                <w:sz w:val="24"/>
                <w:szCs w:val="24"/>
                <w:lang w:eastAsia="hr-HR"/>
              </w:rPr>
            </w:pPr>
            <w:r w:rsidRPr="00496F8C">
              <w:rPr>
                <w:rFonts w:ascii="Times New Roman" w:eastAsia="Times New Roman" w:hAnsi="Times New Roman" w:cs="Times New Roman"/>
                <w:color w:val="231F20"/>
                <w:sz w:val="24"/>
                <w:szCs w:val="24"/>
                <w:lang w:eastAsia="hr-HR"/>
              </w:rPr>
              <w:t>od 22</w:t>
            </w:r>
            <w:r w:rsidR="000E6237" w:rsidRPr="00496F8C">
              <w:rPr>
                <w:rFonts w:ascii="Times New Roman" w:eastAsia="Times New Roman" w:hAnsi="Times New Roman" w:cs="Times New Roman"/>
                <w:color w:val="231F20"/>
                <w:sz w:val="24"/>
                <w:szCs w:val="24"/>
                <w:lang w:eastAsia="hr-HR"/>
              </w:rPr>
              <w:t>.</w:t>
            </w:r>
            <w:r w:rsidRPr="00496F8C">
              <w:rPr>
                <w:rFonts w:ascii="Times New Roman" w:eastAsia="Times New Roman" w:hAnsi="Times New Roman" w:cs="Times New Roman"/>
                <w:color w:val="231F20"/>
                <w:sz w:val="24"/>
                <w:szCs w:val="24"/>
                <w:lang w:eastAsia="hr-HR"/>
              </w:rPr>
              <w:t>02.2022. do</w:t>
            </w:r>
          </w:p>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color w:val="231F20"/>
                <w:sz w:val="24"/>
                <w:szCs w:val="24"/>
                <w:lang w:eastAsia="hr-HR"/>
              </w:rPr>
              <w:t>14.02.</w:t>
            </w:r>
            <w:r w:rsidR="000E6237" w:rsidRPr="00496F8C">
              <w:rPr>
                <w:rFonts w:ascii="Times New Roman" w:eastAsia="Times New Roman" w:hAnsi="Times New Roman" w:cs="Times New Roman"/>
                <w:color w:val="231F20"/>
                <w:sz w:val="24"/>
                <w:szCs w:val="24"/>
                <w:lang w:eastAsia="hr-HR"/>
              </w:rPr>
              <w:t>2022</w:t>
            </w:r>
            <w:r w:rsidR="000E6237" w:rsidRPr="00496F8C">
              <w:rPr>
                <w:rFonts w:ascii="Times New Roman" w:eastAsia="Times New Roman" w:hAnsi="Times New Roman" w:cs="Times New Roman"/>
                <w:sz w:val="24"/>
                <w:szCs w:val="24"/>
                <w:lang w:eastAsia="hr-HR"/>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20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15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rPr>
          <w:trHeight w:val="623"/>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Style w:val="Jakonaglaeno"/>
                <w:rFonts w:ascii="Times New Roman" w:eastAsia="Times New Roman" w:hAnsi="Times New Roman" w:cs="Times New Roman"/>
                <w:sz w:val="24"/>
                <w:szCs w:val="24"/>
                <w:lang w:eastAsia="hr-HR"/>
              </w:rPr>
              <w:t>Proljetni odmor:</w:t>
            </w:r>
            <w:r w:rsidRPr="00496F8C">
              <w:rPr>
                <w:rFonts w:ascii="Times New Roman" w:eastAsia="Times New Roman" w:hAnsi="Times New Roman" w:cs="Times New Roman"/>
                <w:sz w:val="24"/>
                <w:szCs w:val="24"/>
                <w:lang w:eastAsia="hr-HR"/>
              </w:rPr>
              <w:t> </w:t>
            </w:r>
          </w:p>
          <w:p w:rsidR="00AF3EB7" w:rsidRPr="00496F8C" w:rsidRDefault="00AF3EB7" w:rsidP="00B21B13">
            <w:pPr>
              <w:spacing w:after="0" w:line="240" w:lineRule="auto"/>
              <w:rPr>
                <w:rFonts w:ascii="Times New Roman" w:eastAsia="Times New Roman" w:hAnsi="Times New Roman" w:cs="Times New Roman"/>
                <w:color w:val="231F20"/>
                <w:sz w:val="24"/>
                <w:szCs w:val="24"/>
                <w:lang w:eastAsia="hr-HR"/>
              </w:rPr>
            </w:pPr>
            <w:r w:rsidRPr="00496F8C">
              <w:rPr>
                <w:rFonts w:ascii="Times New Roman" w:eastAsia="Times New Roman" w:hAnsi="Times New Roman" w:cs="Times New Roman"/>
                <w:color w:val="231F20"/>
                <w:sz w:val="24"/>
                <w:szCs w:val="24"/>
                <w:lang w:eastAsia="hr-HR"/>
              </w:rPr>
              <w:t>06.04</w:t>
            </w:r>
            <w:r w:rsidR="000E6237" w:rsidRPr="00496F8C">
              <w:rPr>
                <w:rFonts w:ascii="Times New Roman" w:eastAsia="Times New Roman" w:hAnsi="Times New Roman" w:cs="Times New Roman"/>
                <w:color w:val="231F20"/>
                <w:sz w:val="24"/>
                <w:szCs w:val="24"/>
                <w:lang w:eastAsia="hr-HR"/>
              </w:rPr>
              <w:t>.</w:t>
            </w:r>
            <w:r w:rsidRPr="00496F8C">
              <w:rPr>
                <w:rFonts w:ascii="Times New Roman" w:eastAsia="Times New Roman" w:hAnsi="Times New Roman" w:cs="Times New Roman"/>
                <w:color w:val="231F20"/>
                <w:sz w:val="24"/>
                <w:szCs w:val="24"/>
                <w:lang w:eastAsia="hr-HR"/>
              </w:rPr>
              <w:t xml:space="preserve">2023. do </w:t>
            </w:r>
          </w:p>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color w:val="231F20"/>
                <w:sz w:val="24"/>
                <w:szCs w:val="24"/>
                <w:lang w:eastAsia="hr-HR"/>
              </w:rPr>
              <w:t>14.04.2023.</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 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b/>
                <w:bCs/>
              </w:rPr>
            </w:pPr>
            <w:r w:rsidRPr="00496F8C">
              <w:rPr>
                <w:rFonts w:ascii="Times New Roman" w:eastAsia="Times New Roman" w:hAnsi="Times New Roman" w:cs="Times New Roman"/>
                <w:b/>
                <w:bCs/>
                <w:sz w:val="24"/>
                <w:szCs w:val="24"/>
                <w:lang w:eastAsia="hr-HR"/>
              </w:rPr>
              <w:t>2 blagdana</w:t>
            </w:r>
          </w:p>
          <w:p w:rsidR="000E6237" w:rsidRPr="00496F8C" w:rsidRDefault="00AF3EB7" w:rsidP="00B21B13">
            <w:pPr>
              <w:spacing w:after="0" w:line="240" w:lineRule="auto"/>
              <w:rPr>
                <w:rFonts w:ascii="Times New Roman" w:hAnsi="Times New Roman" w:cs="Times New Roman"/>
                <w:sz w:val="20"/>
                <w:szCs w:val="20"/>
              </w:rPr>
            </w:pPr>
            <w:r w:rsidRPr="00496F8C">
              <w:rPr>
                <w:rFonts w:ascii="Times New Roman" w:eastAsia="Times New Roman" w:hAnsi="Times New Roman" w:cs="Times New Roman"/>
                <w:sz w:val="20"/>
                <w:szCs w:val="20"/>
                <w:lang w:eastAsia="hr-HR"/>
              </w:rPr>
              <w:t>( nedjelja, ponedjeljak</w:t>
            </w:r>
            <w:r w:rsidR="000E6237" w:rsidRPr="00496F8C">
              <w:rPr>
                <w:rFonts w:ascii="Times New Roman" w:eastAsia="Times New Roman" w:hAnsi="Times New Roman" w:cs="Times New Roman"/>
                <w:sz w:val="20"/>
                <w:szCs w:val="20"/>
                <w:lang w:eastAsia="hr-HR"/>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09</w:t>
            </w:r>
            <w:r w:rsidR="000E6237" w:rsidRPr="00496F8C">
              <w:rPr>
                <w:rFonts w:ascii="Times New Roman" w:eastAsia="Times New Roman" w:hAnsi="Times New Roman" w:cs="Times New Roman"/>
                <w:sz w:val="24"/>
                <w:szCs w:val="24"/>
                <w:lang w:eastAsia="hr-HR"/>
              </w:rPr>
              <w:t>.</w:t>
            </w:r>
            <w:r w:rsidRPr="00496F8C">
              <w:rPr>
                <w:rFonts w:ascii="Times New Roman" w:eastAsia="Times New Roman" w:hAnsi="Times New Roman" w:cs="Times New Roman"/>
                <w:sz w:val="24"/>
                <w:szCs w:val="24"/>
                <w:lang w:eastAsia="hr-HR"/>
              </w:rPr>
              <w:t>04.2023</w:t>
            </w:r>
            <w:r w:rsidR="000E6237" w:rsidRPr="00496F8C">
              <w:rPr>
                <w:rFonts w:ascii="Times New Roman" w:eastAsia="Times New Roman" w:hAnsi="Times New Roman" w:cs="Times New Roman"/>
                <w:sz w:val="24"/>
                <w:szCs w:val="24"/>
                <w:lang w:eastAsia="hr-HR"/>
              </w:rPr>
              <w:t>. Uskrs-blagdan RH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AF3EB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w:t>
            </w:r>
            <w:r w:rsidR="000E6237" w:rsidRPr="00496F8C">
              <w:rPr>
                <w:rFonts w:ascii="Times New Roman" w:eastAsia="Times New Roman" w:hAnsi="Times New Roman" w:cs="Times New Roman"/>
                <w:sz w:val="24"/>
                <w:szCs w:val="24"/>
                <w:lang w:eastAsia="hr-HR"/>
              </w:rPr>
              <w:t>.</w:t>
            </w:r>
            <w:r w:rsidRPr="00496F8C">
              <w:rPr>
                <w:rFonts w:ascii="Times New Roman" w:eastAsia="Times New Roman" w:hAnsi="Times New Roman" w:cs="Times New Roman"/>
                <w:sz w:val="24"/>
                <w:szCs w:val="24"/>
                <w:lang w:eastAsia="hr-HR"/>
              </w:rPr>
              <w:t>04.2023</w:t>
            </w:r>
            <w:r w:rsidR="000E6237" w:rsidRPr="00496F8C">
              <w:rPr>
                <w:rFonts w:ascii="Times New Roman" w:eastAsia="Times New Roman" w:hAnsi="Times New Roman" w:cs="Times New Roman"/>
                <w:sz w:val="24"/>
                <w:szCs w:val="24"/>
                <w:lang w:eastAsia="hr-HR"/>
              </w:rPr>
              <w:t>. Uskrsni ponedjeljak -blagdan RH</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Pregled učenika u 1. razred</w:t>
            </w:r>
          </w:p>
        </w:tc>
      </w:tr>
      <w:tr w:rsidR="0059383E" w:rsidRPr="00496F8C" w:rsidTr="00B21B13">
        <w:trPr>
          <w:trHeight w:val="1602"/>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 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59383E" w:rsidRPr="00496F8C" w:rsidRDefault="000E6237" w:rsidP="00B21B13">
            <w:pPr>
              <w:spacing w:after="0" w:line="240" w:lineRule="auto"/>
              <w:rPr>
                <w:rFonts w:ascii="Times New Roman" w:eastAsia="Times New Roman" w:hAnsi="Times New Roman" w:cs="Times New Roman"/>
                <w:b/>
                <w:bCs/>
                <w:sz w:val="24"/>
                <w:szCs w:val="24"/>
                <w:lang w:eastAsia="hr-HR"/>
              </w:rPr>
            </w:pPr>
            <w:r w:rsidRPr="00496F8C">
              <w:rPr>
                <w:rFonts w:ascii="Times New Roman" w:eastAsia="Times New Roman" w:hAnsi="Times New Roman" w:cs="Times New Roman"/>
                <w:b/>
                <w:bCs/>
                <w:sz w:val="24"/>
                <w:szCs w:val="24"/>
                <w:lang w:eastAsia="hr-HR"/>
              </w:rPr>
              <w:t>2 neradna dana-blagdani</w:t>
            </w:r>
          </w:p>
          <w:p w:rsidR="000E6237" w:rsidRPr="00496F8C" w:rsidRDefault="000E6237" w:rsidP="00B21B13">
            <w:pPr>
              <w:spacing w:after="0" w:line="240" w:lineRule="auto"/>
              <w:rPr>
                <w:rFonts w:ascii="Times New Roman" w:eastAsia="Times New Roman" w:hAnsi="Times New Roman" w:cs="Times New Roman"/>
                <w:sz w:val="20"/>
                <w:szCs w:val="20"/>
                <w:lang w:eastAsia="hr-HR"/>
              </w:rPr>
            </w:pPr>
            <w:r w:rsidRPr="00496F8C">
              <w:rPr>
                <w:rFonts w:ascii="Times New Roman" w:eastAsia="Times New Roman" w:hAnsi="Times New Roman" w:cs="Times New Roman"/>
                <w:sz w:val="20"/>
                <w:szCs w:val="20"/>
                <w:lang w:eastAsia="hr-HR"/>
              </w:rPr>
              <w:t>(</w:t>
            </w:r>
            <w:r w:rsidR="0059383E" w:rsidRPr="00496F8C">
              <w:rPr>
                <w:rFonts w:ascii="Times New Roman" w:eastAsia="Times New Roman" w:hAnsi="Times New Roman" w:cs="Times New Roman"/>
                <w:sz w:val="20"/>
                <w:szCs w:val="20"/>
                <w:lang w:eastAsia="hr-HR"/>
              </w:rPr>
              <w:t>ponedjeljak,utorak</w:t>
            </w:r>
            <w:r w:rsidRPr="00496F8C">
              <w:rPr>
                <w:rFonts w:ascii="Times New Roman" w:eastAsia="Times New Roman" w:hAnsi="Times New Roman" w:cs="Times New Roman"/>
                <w:sz w:val="20"/>
                <w:szCs w:val="20"/>
                <w:lang w:eastAsia="hr-HR"/>
              </w:rPr>
              <w:t>)</w:t>
            </w:r>
          </w:p>
          <w:p w:rsidR="0059383E" w:rsidRPr="00496F8C" w:rsidRDefault="0059383E" w:rsidP="00B21B13">
            <w:pPr>
              <w:spacing w:after="0" w:line="240" w:lineRule="auto"/>
              <w:rPr>
                <w:rFonts w:ascii="Times New Roman" w:hAnsi="Times New Roman" w:cs="Times New Roman"/>
              </w:rPr>
            </w:pPr>
          </w:p>
          <w:p w:rsidR="0059383E" w:rsidRPr="00496F8C" w:rsidRDefault="0059383E" w:rsidP="00B21B13">
            <w:pPr>
              <w:spacing w:after="0" w:line="240" w:lineRule="auto"/>
              <w:rPr>
                <w:rFonts w:ascii="Times New Roman" w:eastAsia="Times New Roman" w:hAnsi="Times New Roman" w:cs="Times New Roman"/>
                <w:b/>
                <w:bCs/>
                <w:sz w:val="24"/>
                <w:szCs w:val="24"/>
                <w:lang w:eastAsia="hr-HR"/>
              </w:rPr>
            </w:pPr>
          </w:p>
          <w:p w:rsidR="000E6237" w:rsidRPr="00496F8C" w:rsidRDefault="000E6237" w:rsidP="00B21B13">
            <w:pPr>
              <w:spacing w:after="0" w:line="240" w:lineRule="auto"/>
              <w:rPr>
                <w:rFonts w:ascii="Times New Roman" w:hAnsi="Times New Roman" w:cs="Times New Roman"/>
                <w:b/>
                <w:bCs/>
              </w:rPr>
            </w:pPr>
            <w:r w:rsidRPr="00496F8C">
              <w:rPr>
                <w:rFonts w:ascii="Times New Roman" w:eastAsia="Times New Roman" w:hAnsi="Times New Roman" w:cs="Times New Roman"/>
                <w:b/>
                <w:bCs/>
                <w:sz w:val="24"/>
                <w:szCs w:val="24"/>
                <w:lang w:eastAsia="hr-HR"/>
              </w:rPr>
              <w:t>1 nenastavni dan</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w:t>
            </w:r>
            <w:r w:rsidR="000E6237" w:rsidRPr="00496F8C">
              <w:rPr>
                <w:rFonts w:ascii="Times New Roman" w:eastAsia="Times New Roman" w:hAnsi="Times New Roman" w:cs="Times New Roman"/>
                <w:sz w:val="24"/>
                <w:szCs w:val="24"/>
                <w:lang w:eastAsia="hr-HR"/>
              </w:rPr>
              <w:t>1.</w:t>
            </w:r>
            <w:r w:rsidRPr="00496F8C">
              <w:rPr>
                <w:rFonts w:ascii="Times New Roman" w:eastAsia="Times New Roman" w:hAnsi="Times New Roman" w:cs="Times New Roman"/>
                <w:sz w:val="24"/>
                <w:szCs w:val="24"/>
                <w:lang w:eastAsia="hr-HR"/>
              </w:rPr>
              <w:t>05.2023</w:t>
            </w:r>
            <w:r w:rsidR="000E6237" w:rsidRPr="00496F8C">
              <w:rPr>
                <w:rFonts w:ascii="Times New Roman" w:eastAsia="Times New Roman" w:hAnsi="Times New Roman" w:cs="Times New Roman"/>
                <w:sz w:val="24"/>
                <w:szCs w:val="24"/>
                <w:lang w:eastAsia="hr-HR"/>
              </w:rPr>
              <w:t>. Praznik rada - blagdan RH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59383E"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29.05.2023.</w:t>
            </w:r>
          </w:p>
          <w:p w:rsidR="0059383E" w:rsidRPr="00496F8C" w:rsidRDefault="0059383E" w:rsidP="00B21B13">
            <w:pPr>
              <w:spacing w:after="0" w:line="240" w:lineRule="auto"/>
              <w:rPr>
                <w:rFonts w:ascii="Times New Roman" w:eastAsia="Times New Roman" w:hAnsi="Times New Roman" w:cs="Times New Roman"/>
                <w:sz w:val="24"/>
                <w:szCs w:val="24"/>
                <w:lang w:eastAsia="hr-HR"/>
              </w:rPr>
            </w:pPr>
          </w:p>
          <w:p w:rsidR="0059383E" w:rsidRPr="00496F8C" w:rsidRDefault="0059383E"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30.</w:t>
            </w:r>
            <w:r w:rsidR="0059383E" w:rsidRPr="00496F8C">
              <w:rPr>
                <w:rFonts w:ascii="Times New Roman" w:eastAsia="Times New Roman" w:hAnsi="Times New Roman" w:cs="Times New Roman"/>
                <w:sz w:val="24"/>
                <w:szCs w:val="24"/>
                <w:lang w:eastAsia="hr-HR"/>
              </w:rPr>
              <w:t>05.20</w:t>
            </w:r>
            <w:r w:rsidRPr="00496F8C">
              <w:rPr>
                <w:rFonts w:ascii="Times New Roman" w:eastAsia="Times New Roman" w:hAnsi="Times New Roman" w:cs="Times New Roman"/>
                <w:sz w:val="24"/>
                <w:szCs w:val="24"/>
                <w:lang w:eastAsia="hr-HR"/>
              </w:rPr>
              <w:t>2</w:t>
            </w:r>
            <w:r w:rsidR="0059383E" w:rsidRPr="00496F8C">
              <w:rPr>
                <w:rFonts w:ascii="Times New Roman" w:eastAsia="Times New Roman" w:hAnsi="Times New Roman" w:cs="Times New Roman"/>
                <w:sz w:val="24"/>
                <w:szCs w:val="24"/>
                <w:lang w:eastAsia="hr-HR"/>
              </w:rPr>
              <w:t>3</w:t>
            </w:r>
            <w:r w:rsidRPr="00496F8C">
              <w:rPr>
                <w:rFonts w:ascii="Times New Roman" w:eastAsia="Times New Roman" w:hAnsi="Times New Roman" w:cs="Times New Roman"/>
                <w:sz w:val="24"/>
                <w:szCs w:val="24"/>
                <w:lang w:eastAsia="hr-HR"/>
              </w:rPr>
              <w:t>. Dan državnosti RH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proljeće 2023</w:t>
            </w:r>
            <w:r w:rsidR="000E6237" w:rsidRPr="00496F8C">
              <w:rPr>
                <w:rFonts w:ascii="Times New Roman" w:eastAsia="Times New Roman" w:hAnsi="Times New Roman" w:cs="Times New Roman"/>
                <w:sz w:val="24"/>
                <w:szCs w:val="24"/>
                <w:lang w:eastAsia="hr-HR"/>
              </w:rPr>
              <w:t xml:space="preserve">.,  terenska nastava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svibanj 2023</w:t>
            </w:r>
            <w:r w:rsidR="000E6237" w:rsidRPr="00496F8C">
              <w:rPr>
                <w:rFonts w:ascii="Times New Roman" w:eastAsia="Times New Roman" w:hAnsi="Times New Roman" w:cs="Times New Roman"/>
                <w:sz w:val="24"/>
                <w:szCs w:val="24"/>
                <w:lang w:eastAsia="hr-HR"/>
              </w:rPr>
              <w:t>.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upis učenika u </w:t>
            </w:r>
          </w:p>
          <w:p w:rsidR="000E6237" w:rsidRPr="00496F8C" w:rsidRDefault="000E6237" w:rsidP="00B21B13">
            <w:pPr>
              <w:numPr>
                <w:ilvl w:val="0"/>
                <w:numId w:val="10"/>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w:t>
            </w: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bCs/>
                <w:sz w:val="24"/>
                <w:szCs w:val="24"/>
                <w:lang w:eastAsia="hr-HR"/>
              </w:rPr>
              <w:t>2 neradna dan</w:t>
            </w:r>
            <w:r w:rsidRPr="00496F8C">
              <w:rPr>
                <w:rFonts w:ascii="Times New Roman" w:eastAsia="Times New Roman" w:hAnsi="Times New Roman" w:cs="Times New Roman"/>
                <w:sz w:val="24"/>
                <w:szCs w:val="24"/>
                <w:lang w:eastAsia="hr-HR"/>
              </w:rPr>
              <w:t>a u radnom tjednu-blagdani</w:t>
            </w:r>
          </w:p>
          <w:p w:rsidR="0059383E" w:rsidRPr="00496F8C" w:rsidRDefault="0059383E" w:rsidP="00B21B13">
            <w:pPr>
              <w:spacing w:after="0" w:line="240" w:lineRule="auto"/>
              <w:rPr>
                <w:rFonts w:ascii="Times New Roman" w:eastAsia="Times New Roman" w:hAnsi="Times New Roman" w:cs="Times New Roman"/>
                <w:sz w:val="24"/>
                <w:szCs w:val="24"/>
                <w:lang w:eastAsia="hr-HR"/>
              </w:rPr>
            </w:pPr>
          </w:p>
          <w:p w:rsidR="0059383E" w:rsidRPr="00496F8C" w:rsidRDefault="0059383E" w:rsidP="00B21B13">
            <w:pPr>
              <w:spacing w:after="0" w:line="240" w:lineRule="auto"/>
              <w:rPr>
                <w:rFonts w:ascii="Times New Roman" w:hAnsi="Times New Roman" w:cs="Times New Roman"/>
              </w:rPr>
            </w:pPr>
            <w:r w:rsidRPr="00496F8C">
              <w:rPr>
                <w:rFonts w:ascii="Times New Roman" w:eastAsia="Times New Roman" w:hAnsi="Times New Roman" w:cs="Times New Roman"/>
                <w:b/>
                <w:bCs/>
                <w:sz w:val="24"/>
                <w:szCs w:val="24"/>
                <w:lang w:eastAsia="hr-HR"/>
              </w:rPr>
              <w:t>1 nenastavni dan</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08</w:t>
            </w:r>
            <w:r w:rsidR="000E6237" w:rsidRPr="00496F8C">
              <w:rPr>
                <w:rFonts w:ascii="Times New Roman" w:eastAsia="Times New Roman" w:hAnsi="Times New Roman" w:cs="Times New Roman"/>
                <w:sz w:val="24"/>
                <w:szCs w:val="24"/>
                <w:lang w:eastAsia="hr-HR"/>
              </w:rPr>
              <w:t>.</w:t>
            </w:r>
            <w:r w:rsidRPr="00496F8C">
              <w:rPr>
                <w:rFonts w:ascii="Times New Roman" w:eastAsia="Times New Roman" w:hAnsi="Times New Roman" w:cs="Times New Roman"/>
                <w:sz w:val="24"/>
                <w:szCs w:val="24"/>
                <w:lang w:eastAsia="hr-HR"/>
              </w:rPr>
              <w:t>06.2023</w:t>
            </w:r>
            <w:r w:rsidR="000E6237" w:rsidRPr="00496F8C">
              <w:rPr>
                <w:rFonts w:ascii="Times New Roman" w:eastAsia="Times New Roman" w:hAnsi="Times New Roman" w:cs="Times New Roman"/>
                <w:sz w:val="24"/>
                <w:szCs w:val="24"/>
                <w:lang w:eastAsia="hr-HR"/>
              </w:rPr>
              <w:t>. Tijelovo</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59383E" w:rsidRPr="00496F8C" w:rsidRDefault="0059383E" w:rsidP="00B21B13">
            <w:pPr>
              <w:spacing w:after="0" w:line="240" w:lineRule="auto"/>
              <w:rPr>
                <w:rFonts w:ascii="Times New Roman" w:eastAsia="Times New Roman" w:hAnsi="Times New Roman" w:cs="Times New Roman"/>
                <w:sz w:val="24"/>
                <w:szCs w:val="24"/>
                <w:lang w:eastAsia="hr-HR"/>
              </w:rPr>
            </w:pPr>
          </w:p>
          <w:p w:rsidR="0059383E" w:rsidRPr="00496F8C" w:rsidRDefault="0059383E" w:rsidP="00B21B13">
            <w:pPr>
              <w:spacing w:after="0" w:line="240" w:lineRule="auto"/>
              <w:rPr>
                <w:rFonts w:ascii="Times New Roman" w:eastAsia="Times New Roman" w:hAnsi="Times New Roman" w:cs="Times New Roman"/>
                <w:sz w:val="24"/>
                <w:szCs w:val="24"/>
                <w:lang w:eastAsia="hr-HR"/>
              </w:rPr>
            </w:pPr>
          </w:p>
          <w:p w:rsidR="0059383E"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09.06.2023</w:t>
            </w:r>
          </w:p>
          <w:p w:rsidR="0059383E" w:rsidRPr="00496F8C" w:rsidRDefault="0059383E"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21.6.2023</w:t>
            </w:r>
            <w:r w:rsidR="000E6237" w:rsidRPr="00496F8C">
              <w:rPr>
                <w:rFonts w:ascii="Times New Roman" w:eastAsia="Times New Roman" w:hAnsi="Times New Roman" w:cs="Times New Roman"/>
                <w:sz w:val="24"/>
                <w:szCs w:val="24"/>
                <w:lang w:eastAsia="hr-HR"/>
              </w:rPr>
              <w:t>. završetak nastavne godine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22.06.2023</w:t>
            </w:r>
            <w:r w:rsidR="000E6237" w:rsidRPr="00496F8C">
              <w:rPr>
                <w:rFonts w:ascii="Times New Roman" w:eastAsia="Times New Roman" w:hAnsi="Times New Roman" w:cs="Times New Roman"/>
                <w:sz w:val="24"/>
                <w:szCs w:val="24"/>
                <w:lang w:eastAsia="hr-HR"/>
              </w:rPr>
              <w:t>.</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Dan antifašističke borbe-blagdan RH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23.6.2023</w:t>
            </w:r>
            <w:r w:rsidR="000E6237" w:rsidRPr="00496F8C">
              <w:rPr>
                <w:rFonts w:ascii="Times New Roman" w:eastAsia="Times New Roman" w:hAnsi="Times New Roman" w:cs="Times New Roman"/>
                <w:sz w:val="24"/>
                <w:szCs w:val="24"/>
                <w:lang w:eastAsia="hr-HR"/>
              </w:rPr>
              <w:t>. početak ljetnog odmora učenika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lipanj 2023</w:t>
            </w:r>
            <w:r w:rsidR="000E6237" w:rsidRPr="00496F8C">
              <w:rPr>
                <w:rFonts w:ascii="Times New Roman" w:eastAsia="Times New Roman" w:hAnsi="Times New Roman" w:cs="Times New Roman"/>
                <w:sz w:val="24"/>
                <w:szCs w:val="24"/>
                <w:lang w:eastAsia="hr-HR"/>
              </w:rPr>
              <w:t>. dopunska nastava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2023</w:t>
            </w:r>
            <w:r w:rsidR="000E6237" w:rsidRPr="00496F8C">
              <w:rPr>
                <w:rFonts w:ascii="Times New Roman" w:eastAsia="Times New Roman" w:hAnsi="Times New Roman" w:cs="Times New Roman"/>
                <w:sz w:val="24"/>
                <w:szCs w:val="24"/>
                <w:lang w:eastAsia="hr-HR"/>
              </w:rPr>
              <w:t>. podjela učeničkih svjedodžbi</w:t>
            </w:r>
          </w:p>
        </w:tc>
      </w:tr>
      <w:tr w:rsidR="0059383E" w:rsidRPr="00496F8C" w:rsidTr="00B21B13">
        <w:trPr>
          <w:trHeight w:val="132"/>
        </w:trPr>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CB45A9"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bCs/>
                <w:sz w:val="24"/>
                <w:szCs w:val="24"/>
                <w:lang w:eastAsia="hr-HR"/>
              </w:rPr>
              <w:t xml:space="preserve">2 neradna </w:t>
            </w:r>
            <w:r w:rsidR="00CB45A9" w:rsidRPr="00496F8C">
              <w:rPr>
                <w:rFonts w:ascii="Times New Roman" w:eastAsia="Times New Roman" w:hAnsi="Times New Roman" w:cs="Times New Roman"/>
                <w:sz w:val="24"/>
                <w:szCs w:val="24"/>
                <w:lang w:eastAsia="hr-HR"/>
              </w:rPr>
              <w:t>(</w:t>
            </w:r>
            <w:r w:rsidR="00CB45A9" w:rsidRPr="00496F8C">
              <w:rPr>
                <w:rFonts w:ascii="Times New Roman" w:eastAsia="Times New Roman" w:hAnsi="Times New Roman" w:cs="Times New Roman"/>
                <w:lang w:eastAsia="hr-HR"/>
              </w:rPr>
              <w:t>subota,utorak)</w:t>
            </w: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-blagdani</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59383E"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22</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3B9E"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5.8.2023</w:t>
            </w:r>
            <w:r w:rsidR="000E6237" w:rsidRPr="00496F8C">
              <w:rPr>
                <w:rFonts w:ascii="Times New Roman" w:eastAsia="Times New Roman" w:hAnsi="Times New Roman" w:cs="Times New Roman"/>
                <w:sz w:val="24"/>
                <w:szCs w:val="24"/>
                <w:lang w:eastAsia="hr-HR"/>
              </w:rPr>
              <w:t>. Dan pobjede i domovinske zahvalnosti-blagdan RH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2A3B9E"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15.8.2023</w:t>
            </w:r>
            <w:r w:rsidR="000E6237" w:rsidRPr="00496F8C">
              <w:rPr>
                <w:rFonts w:ascii="Times New Roman" w:eastAsia="Times New Roman" w:hAnsi="Times New Roman" w:cs="Times New Roman"/>
                <w:sz w:val="24"/>
                <w:szCs w:val="24"/>
                <w:lang w:eastAsia="hr-HR"/>
              </w:rPr>
              <w:t>. Velika Gospa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Popravni ispiti</w:t>
            </w:r>
          </w:p>
          <w:p w:rsidR="000E6237" w:rsidRPr="00496F8C" w:rsidRDefault="00CB45A9"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kolovoz 2023</w:t>
            </w:r>
            <w:r w:rsidR="000E6237" w:rsidRPr="00496F8C">
              <w:rPr>
                <w:rFonts w:ascii="Times New Roman" w:eastAsia="Times New Roman" w:hAnsi="Times New Roman" w:cs="Times New Roman"/>
                <w:sz w:val="24"/>
                <w:szCs w:val="24"/>
                <w:lang w:eastAsia="hr-HR"/>
              </w:rPr>
              <w:t>.</w:t>
            </w: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Ukupno</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CB45A9"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167</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1</w:t>
            </w:r>
            <w:r w:rsidR="00CB45A9" w:rsidRPr="00496F8C">
              <w:rPr>
                <w:rFonts w:ascii="Times New Roman" w:eastAsia="Times New Roman" w:hAnsi="Times New Roman" w:cs="Times New Roman"/>
                <w:b/>
                <w:sz w:val="24"/>
                <w:szCs w:val="24"/>
                <w:lang w:eastAsia="hr-HR"/>
              </w:rPr>
              <w:t>01</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CB45A9"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 xml:space="preserve">14 blagdana i praznika od toga </w:t>
            </w:r>
            <w:r w:rsidR="000E6237" w:rsidRPr="00496F8C">
              <w:rPr>
                <w:rFonts w:ascii="Times New Roman" w:eastAsia="Times New Roman" w:hAnsi="Times New Roman" w:cs="Times New Roman"/>
                <w:b/>
                <w:sz w:val="24"/>
                <w:szCs w:val="24"/>
                <w:lang w:eastAsia="hr-HR"/>
              </w:rPr>
              <w:t>10 n</w:t>
            </w:r>
            <w:r w:rsidRPr="00496F8C">
              <w:rPr>
                <w:rFonts w:ascii="Times New Roman" w:eastAsia="Times New Roman" w:hAnsi="Times New Roman" w:cs="Times New Roman"/>
                <w:b/>
                <w:sz w:val="24"/>
                <w:szCs w:val="24"/>
                <w:lang w:eastAsia="hr-HR"/>
              </w:rPr>
              <w:t>eradnih dana u radnom tjednu i 3</w:t>
            </w:r>
            <w:r w:rsidR="000E6237" w:rsidRPr="00496F8C">
              <w:rPr>
                <w:rFonts w:ascii="Times New Roman" w:eastAsia="Times New Roman" w:hAnsi="Times New Roman" w:cs="Times New Roman"/>
                <w:b/>
                <w:sz w:val="24"/>
                <w:szCs w:val="24"/>
                <w:lang w:eastAsia="hr-HR"/>
              </w:rPr>
              <w:t xml:space="preserve"> nenastavni</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CB45A9"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64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59383E" w:rsidRPr="00496F8C" w:rsidTr="00B21B13">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Sveukupno</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CB45A9"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251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177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CB45A9"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13</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43D4B"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69</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bl>
    <w:p w:rsidR="000E6237" w:rsidRPr="00496F8C" w:rsidRDefault="000E6237" w:rsidP="000E6237">
      <w:pPr>
        <w:spacing w:after="0" w:line="240" w:lineRule="auto"/>
        <w:rPr>
          <w:rFonts w:ascii="Times New Roman" w:eastAsia="Times New Roman" w:hAnsi="Times New Roman" w:cs="Times New Roman"/>
          <w:b/>
          <w:color w:val="548DD4"/>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548DD4"/>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80373"/>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80373"/>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80373"/>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80373"/>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80373"/>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843D4B" w:rsidRPr="00496F8C" w:rsidRDefault="00843D4B" w:rsidP="000E6237">
      <w:pPr>
        <w:spacing w:after="0" w:line="240" w:lineRule="auto"/>
        <w:jc w:val="center"/>
        <w:rPr>
          <w:rFonts w:ascii="Times New Roman" w:eastAsia="Times New Roman" w:hAnsi="Times New Roman" w:cs="Times New Roman"/>
          <w:b/>
          <w:color w:val="780373"/>
          <w:sz w:val="24"/>
          <w:szCs w:val="24"/>
          <w:lang w:eastAsia="hr-HR"/>
        </w:rPr>
      </w:pPr>
    </w:p>
    <w:p w:rsidR="002A0155" w:rsidRDefault="002A0155" w:rsidP="002A0155">
      <w:pPr>
        <w:spacing w:after="0" w:line="240" w:lineRule="auto"/>
        <w:rPr>
          <w:rFonts w:ascii="Times New Roman" w:eastAsia="Times New Roman" w:hAnsi="Times New Roman" w:cs="Times New Roman"/>
          <w:b/>
          <w:color w:val="780373"/>
          <w:sz w:val="24"/>
          <w:szCs w:val="24"/>
          <w:lang w:eastAsia="hr-HR"/>
        </w:rPr>
      </w:pPr>
    </w:p>
    <w:p w:rsidR="000E6237" w:rsidRPr="002A0155" w:rsidRDefault="000E6237" w:rsidP="002A0155">
      <w:pPr>
        <w:spacing w:after="0" w:line="240" w:lineRule="auto"/>
        <w:jc w:val="center"/>
        <w:rPr>
          <w:rFonts w:ascii="Times New Roman" w:hAnsi="Times New Roman" w:cs="Times New Roman"/>
          <w:color w:val="7030A0"/>
        </w:rPr>
      </w:pPr>
      <w:r w:rsidRPr="002A0155">
        <w:rPr>
          <w:rFonts w:ascii="Times New Roman" w:eastAsia="Times New Roman" w:hAnsi="Times New Roman" w:cs="Times New Roman"/>
          <w:b/>
          <w:color w:val="7030A0"/>
          <w:sz w:val="24"/>
          <w:szCs w:val="24"/>
          <w:lang w:eastAsia="hr-HR"/>
        </w:rPr>
        <w:lastRenderedPageBreak/>
        <w:t>GODIŠNJI NASTAVNI PLAN I PROGRAM ŠKOLE</w:t>
      </w:r>
    </w:p>
    <w:p w:rsidR="000E6237" w:rsidRPr="002A0155" w:rsidRDefault="000E6237" w:rsidP="002A0155">
      <w:pPr>
        <w:spacing w:after="0" w:line="240" w:lineRule="auto"/>
        <w:jc w:val="center"/>
        <w:rPr>
          <w:rFonts w:ascii="Times New Roman" w:eastAsia="Times New Roman" w:hAnsi="Times New Roman" w:cs="Times New Roman"/>
          <w:b/>
          <w:color w:val="7030A0"/>
          <w:sz w:val="24"/>
          <w:szCs w:val="24"/>
          <w:lang w:eastAsia="hr-HR"/>
        </w:rPr>
      </w:pPr>
    </w:p>
    <w:p w:rsidR="000E6237" w:rsidRPr="002A0155" w:rsidRDefault="000E6237" w:rsidP="002A0155">
      <w:pPr>
        <w:spacing w:after="0" w:line="240" w:lineRule="auto"/>
        <w:jc w:val="center"/>
        <w:rPr>
          <w:rFonts w:ascii="Times New Roman" w:eastAsia="Times New Roman" w:hAnsi="Times New Roman" w:cs="Times New Roman"/>
          <w:b/>
          <w:color w:val="7030A0"/>
          <w:sz w:val="24"/>
          <w:szCs w:val="24"/>
          <w:lang w:eastAsia="hr-HR"/>
        </w:rPr>
      </w:pPr>
    </w:p>
    <w:p w:rsidR="000E6237" w:rsidRPr="002A0155" w:rsidRDefault="000E6237" w:rsidP="002A0155">
      <w:pPr>
        <w:spacing w:after="0" w:line="240" w:lineRule="auto"/>
        <w:jc w:val="center"/>
        <w:rPr>
          <w:rFonts w:ascii="Times New Roman" w:eastAsia="Times New Roman" w:hAnsi="Times New Roman" w:cs="Times New Roman"/>
          <w:b/>
          <w:color w:val="7030A0"/>
          <w:sz w:val="24"/>
          <w:szCs w:val="24"/>
          <w:lang w:eastAsia="hr-HR"/>
        </w:rPr>
      </w:pPr>
      <w:r w:rsidRPr="002A0155">
        <w:rPr>
          <w:rFonts w:ascii="Times New Roman" w:eastAsia="Times New Roman" w:hAnsi="Times New Roman" w:cs="Times New Roman"/>
          <w:b/>
          <w:color w:val="7030A0"/>
          <w:sz w:val="24"/>
          <w:szCs w:val="24"/>
          <w:lang w:eastAsia="hr-HR"/>
        </w:rPr>
        <w:t>GODIŠNJI FOND NASTAVNIH PREDMETA PO RAZREDIMA</w:t>
      </w:r>
    </w:p>
    <w:p w:rsidR="000E6237" w:rsidRPr="002A0155" w:rsidRDefault="000E6237" w:rsidP="002A0155">
      <w:pPr>
        <w:spacing w:after="0" w:line="240" w:lineRule="auto"/>
        <w:jc w:val="center"/>
        <w:rPr>
          <w:rFonts w:ascii="Times New Roman" w:eastAsia="Times New Roman" w:hAnsi="Times New Roman" w:cs="Times New Roman"/>
          <w:b/>
          <w:color w:val="7030A0"/>
          <w:sz w:val="24"/>
          <w:szCs w:val="24"/>
          <w:lang w:eastAsia="hr-HR"/>
        </w:rPr>
      </w:pPr>
    </w:p>
    <w:p w:rsidR="000E6237" w:rsidRPr="002A0155" w:rsidRDefault="000E6237" w:rsidP="002A0155">
      <w:pPr>
        <w:spacing w:after="0" w:line="240" w:lineRule="auto"/>
        <w:jc w:val="center"/>
        <w:rPr>
          <w:rFonts w:ascii="Times New Roman" w:eastAsia="Times New Roman" w:hAnsi="Times New Roman" w:cs="Times New Roman"/>
          <w:b/>
          <w:color w:val="7030A0"/>
          <w:sz w:val="24"/>
          <w:szCs w:val="24"/>
          <w:lang w:eastAsia="hr-HR"/>
        </w:rPr>
      </w:pPr>
    </w:p>
    <w:p w:rsidR="000E6237" w:rsidRPr="002A0155" w:rsidRDefault="000E6237" w:rsidP="002A0155">
      <w:pPr>
        <w:spacing w:after="0" w:line="240" w:lineRule="auto"/>
        <w:jc w:val="center"/>
        <w:rPr>
          <w:rFonts w:ascii="Times New Roman" w:eastAsia="Times New Roman" w:hAnsi="Times New Roman" w:cs="Times New Roman"/>
          <w:b/>
          <w:color w:val="7030A0"/>
          <w:sz w:val="24"/>
          <w:szCs w:val="24"/>
          <w:lang w:eastAsia="hr-HR"/>
        </w:rPr>
      </w:pPr>
      <w:r w:rsidRPr="002A0155">
        <w:rPr>
          <w:rFonts w:ascii="Times New Roman" w:eastAsia="Times New Roman" w:hAnsi="Times New Roman" w:cs="Times New Roman"/>
          <w:b/>
          <w:color w:val="7030A0"/>
          <w:sz w:val="24"/>
          <w:szCs w:val="24"/>
          <w:lang w:eastAsia="hr-HR"/>
        </w:rPr>
        <w:t>Planirani broj nastavnih tjedana u godini je 36 po čemu je i planiran fond nastavnih sati u tablicama</w:t>
      </w:r>
    </w:p>
    <w:p w:rsidR="000E6237" w:rsidRPr="002A0155" w:rsidRDefault="000E6237" w:rsidP="002A0155">
      <w:pPr>
        <w:spacing w:after="0" w:line="240" w:lineRule="auto"/>
        <w:jc w:val="center"/>
        <w:rPr>
          <w:rFonts w:ascii="Times New Roman" w:eastAsia="Times New Roman" w:hAnsi="Times New Roman" w:cs="Times New Roman"/>
          <w:b/>
          <w:color w:val="7030A0"/>
          <w:sz w:val="24"/>
          <w:szCs w:val="24"/>
          <w:lang w:eastAsia="hr-HR"/>
        </w:rPr>
      </w:pPr>
      <w:r w:rsidRPr="002A0155">
        <w:rPr>
          <w:rFonts w:ascii="Times New Roman" w:eastAsia="Times New Roman" w:hAnsi="Times New Roman" w:cs="Times New Roman"/>
          <w:b/>
          <w:color w:val="7030A0"/>
          <w:sz w:val="24"/>
          <w:szCs w:val="24"/>
          <w:lang w:eastAsia="hr-HR"/>
        </w:rPr>
        <w:t>(obveznih 35)</w:t>
      </w:r>
    </w:p>
    <w:p w:rsidR="000E6237" w:rsidRPr="00496F8C" w:rsidRDefault="000E6237" w:rsidP="000E6237">
      <w:pPr>
        <w:tabs>
          <w:tab w:val="left" w:pos="2700"/>
        </w:tabs>
        <w:spacing w:after="0" w:line="240" w:lineRule="auto"/>
        <w:rPr>
          <w:rFonts w:ascii="Times New Roman" w:eastAsia="Times New Roman" w:hAnsi="Times New Roman" w:cs="Times New Roman"/>
          <w:sz w:val="24"/>
          <w:szCs w:val="24"/>
          <w:lang w:eastAsia="hr-HR"/>
        </w:rPr>
      </w:pPr>
    </w:p>
    <w:tbl>
      <w:tblPr>
        <w:tblW w:w="10620" w:type="dxa"/>
        <w:tblInd w:w="-612" w:type="dxa"/>
        <w:tblLook w:val="01E0" w:firstRow="1" w:lastRow="1" w:firstColumn="1" w:lastColumn="1" w:noHBand="0" w:noVBand="0"/>
      </w:tblPr>
      <w:tblGrid>
        <w:gridCol w:w="2468"/>
        <w:gridCol w:w="2210"/>
        <w:gridCol w:w="2519"/>
        <w:gridCol w:w="1799"/>
        <w:gridCol w:w="1624"/>
      </w:tblGrid>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Nastavni predmet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Godišnji fond sati redovne nastave po odjelima- planiran po tjednom i godišnjem zaduženju učitelja I.-VIII.</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Sveukupno planirano nastave </w:t>
            </w:r>
          </w:p>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(neposredni odgojno-obrazovni rad s učenicima + ostali poslovi)</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Stručno</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Nestručno</w:t>
            </w: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Hrvatski jezik</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I.-IV.            720</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1440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648</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Glazbena kultura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I.-IV.             144</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324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144</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Likovna kultura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I.-IV.             144</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360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144</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Matematika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I.-IV.             576</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1224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576</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Priroda i biologija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270</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612</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A64B1"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Kemija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VII.-VIII.     144</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288</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Fizika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VII.-VIII.     144</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288</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Priroda i društvo</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I.-IV.            432</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432</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Povijest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288</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Geografija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270</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Tehnička kultura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144</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324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Informatika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 – VI.        144</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324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7A64B1"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TZK</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I.-IV.            396</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918</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288</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Engleski jezik</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I.-IV.            288</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560</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        288</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DA</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E40834"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NE(6.-8.)</w:t>
            </w:r>
          </w:p>
        </w:tc>
      </w:tr>
      <w:tr w:rsidR="000E6237" w:rsidRPr="00496F8C" w:rsidTr="00B21B13">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Ukupno:</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6192</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8534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2700"/>
              </w:tabs>
              <w:spacing w:after="0" w:line="240" w:lineRule="auto"/>
              <w:rPr>
                <w:rFonts w:ascii="Times New Roman" w:eastAsia="Times New Roman" w:hAnsi="Times New Roman" w:cs="Times New Roman"/>
                <w:sz w:val="24"/>
                <w:szCs w:val="24"/>
                <w:lang w:eastAsia="hr-HR"/>
              </w:rPr>
            </w:pPr>
          </w:p>
        </w:tc>
      </w:tr>
    </w:tbl>
    <w:p w:rsidR="000E6237" w:rsidRPr="00496F8C" w:rsidRDefault="000E6237" w:rsidP="000E6237">
      <w:pPr>
        <w:tabs>
          <w:tab w:val="left" w:pos="2700"/>
        </w:tabs>
        <w:spacing w:after="0" w:line="240" w:lineRule="auto"/>
        <w:rPr>
          <w:rFonts w:ascii="Times New Roman" w:eastAsia="Times New Roman" w:hAnsi="Times New Roman" w:cs="Times New Roman"/>
          <w:b/>
          <w:bCs/>
          <w:sz w:val="24"/>
          <w:szCs w:val="24"/>
          <w:lang w:eastAsia="hr-HR"/>
        </w:rPr>
      </w:pPr>
      <w:r w:rsidRPr="00496F8C">
        <w:rPr>
          <w:rFonts w:ascii="Times New Roman" w:eastAsia="Times New Roman" w:hAnsi="Times New Roman" w:cs="Times New Roman"/>
          <w:sz w:val="24"/>
          <w:szCs w:val="24"/>
          <w:lang w:eastAsia="hr-HR"/>
        </w:rPr>
        <w:t xml:space="preserve">                                                                                                                                                                                                                                                                                                                                                                                                                                                                                                                                                                                                                 </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b/>
        <w:t xml:space="preserve">Planirani sati nastave ostvarivat će se po razredima i odjelima kojih ima 6. </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2 odjela u razrednoj nastavi  ( kombinirani odjel I. i III. razreda i II. i IV. razreda)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4 odjela u predmetnoj nastavi (V., VI., VII. i VIII. razred)</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b/>
        <w:t xml:space="preserve">Programski sadržaji razradit će se po razredima odgovarajućim pedagoškim dokumentima. </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b/>
        <w:t>Programiranje i izvršavanje ovih poslova reali</w:t>
      </w:r>
      <w:r w:rsidR="00843D4B" w:rsidRPr="00496F8C">
        <w:rPr>
          <w:rFonts w:ascii="Times New Roman" w:eastAsia="Times New Roman" w:hAnsi="Times New Roman" w:cs="Times New Roman"/>
          <w:sz w:val="24"/>
          <w:szCs w:val="24"/>
          <w:lang w:eastAsia="hr-HR"/>
        </w:rPr>
        <w:t>zirat će se tijekom školske 2022./2023</w:t>
      </w:r>
      <w:r w:rsidRPr="00496F8C">
        <w:rPr>
          <w:rFonts w:ascii="Times New Roman" w:eastAsia="Times New Roman" w:hAnsi="Times New Roman" w:cs="Times New Roman"/>
          <w:sz w:val="24"/>
          <w:szCs w:val="24"/>
          <w:lang w:eastAsia="hr-HR"/>
        </w:rPr>
        <w:t>. godine.</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FF3300"/>
          <w:sz w:val="24"/>
          <w:szCs w:val="24"/>
          <w:lang w:eastAsia="hr-HR"/>
        </w:rPr>
      </w:pPr>
    </w:p>
    <w:p w:rsidR="000E6237" w:rsidRPr="002A0155" w:rsidRDefault="000E6237" w:rsidP="000E6237">
      <w:pPr>
        <w:spacing w:after="0" w:line="240" w:lineRule="auto"/>
        <w:rPr>
          <w:rFonts w:ascii="Times New Roman" w:hAnsi="Times New Roman" w:cs="Times New Roman"/>
          <w:color w:val="7030A0"/>
        </w:rPr>
      </w:pPr>
      <w:r w:rsidRPr="002A0155">
        <w:rPr>
          <w:rFonts w:ascii="Times New Roman" w:eastAsia="Times New Roman" w:hAnsi="Times New Roman" w:cs="Times New Roman"/>
          <w:b/>
          <w:color w:val="7030A0"/>
          <w:sz w:val="24"/>
          <w:szCs w:val="24"/>
          <w:lang w:eastAsia="hr-HR"/>
        </w:rPr>
        <w:t>PLAN IZBORNIH PREDMETA U ŠKOLI</w:t>
      </w:r>
    </w:p>
    <w:p w:rsidR="000E6237" w:rsidRPr="00496F8C" w:rsidRDefault="000E6237" w:rsidP="000E6237">
      <w:pPr>
        <w:spacing w:after="0" w:line="240" w:lineRule="auto"/>
        <w:rPr>
          <w:rFonts w:ascii="Times New Roman" w:eastAsia="Times New Roman" w:hAnsi="Times New Roman" w:cs="Times New Roman"/>
          <w:color w:val="780373"/>
          <w:sz w:val="24"/>
          <w:szCs w:val="24"/>
          <w:lang w:eastAsia="hr-HR"/>
        </w:rPr>
      </w:pPr>
    </w:p>
    <w:tbl>
      <w:tblPr>
        <w:tblW w:w="9062" w:type="dxa"/>
        <w:tblLook w:val="01E0" w:firstRow="1" w:lastRow="1" w:firstColumn="1" w:lastColumn="1" w:noHBand="0" w:noVBand="0"/>
      </w:tblPr>
      <w:tblGrid>
        <w:gridCol w:w="1533"/>
        <w:gridCol w:w="1497"/>
        <w:gridCol w:w="1502"/>
        <w:gridCol w:w="1526"/>
        <w:gridCol w:w="1492"/>
        <w:gridCol w:w="1512"/>
      </w:tblGrid>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Naziv programa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učenika</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Izvršitelj</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Sati tjedno</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Sati godišnje</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 i 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43D4B" w:rsidP="00B21B13">
            <w:pPr>
              <w:spacing w:after="0" w:line="240" w:lineRule="auto"/>
              <w:rPr>
                <w:rFonts w:ascii="Times New Roman" w:hAnsi="Times New Roman" w:cs="Times New Roman"/>
              </w:rPr>
            </w:pPr>
            <w:r w:rsidRPr="00496F8C">
              <w:rPr>
                <w:rFonts w:ascii="Times New Roman" w:hAnsi="Times New Roman" w:cs="Times New Roman"/>
              </w:rPr>
              <w:t>12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fra Marko Đerek</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 i IV.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43D4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11</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fra Marko Đerek</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43D4B" w:rsidP="00B21B13">
            <w:pPr>
              <w:spacing w:after="0" w:line="240" w:lineRule="auto"/>
              <w:rPr>
                <w:rFonts w:ascii="Times New Roman" w:hAnsi="Times New Roman" w:cs="Times New Roman"/>
              </w:rPr>
            </w:pPr>
            <w:r w:rsidRPr="00496F8C">
              <w:rPr>
                <w:rFonts w:ascii="Times New Roman" w:hAnsi="Times New Roman" w:cs="Times New Roman"/>
              </w:rPr>
              <w:t>4</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fra Marko Đerek</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43D4B" w:rsidP="00B21B13">
            <w:pPr>
              <w:spacing w:after="0" w:line="240" w:lineRule="auto"/>
              <w:rPr>
                <w:rFonts w:ascii="Times New Roman" w:hAnsi="Times New Roman" w:cs="Times New Roman"/>
              </w:rPr>
            </w:pPr>
            <w:r w:rsidRPr="00496F8C">
              <w:rPr>
                <w:rFonts w:ascii="Times New Roman" w:hAnsi="Times New Roman" w:cs="Times New Roman"/>
              </w:rPr>
              <w:t>6</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fra Marko Đerek</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43D4B" w:rsidP="00B21B13">
            <w:pPr>
              <w:spacing w:after="0" w:line="240" w:lineRule="auto"/>
              <w:rPr>
                <w:rFonts w:ascii="Times New Roman" w:hAnsi="Times New Roman" w:cs="Times New Roman"/>
              </w:rPr>
            </w:pPr>
            <w:r w:rsidRPr="00496F8C">
              <w:rPr>
                <w:rFonts w:ascii="Times New Roman" w:hAnsi="Times New Roman" w:cs="Times New Roman"/>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fra Marko Đerek</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Vjeronauk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43D4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fra Marko Đerek</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Informatika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 i 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hAnsi="Times New Roman" w:cs="Times New Roman"/>
              </w:rPr>
            </w:pPr>
            <w:r w:rsidRPr="00496F8C">
              <w:rPr>
                <w:rFonts w:ascii="Times New Roman" w:hAnsi="Times New Roman" w:cs="Times New Roman"/>
              </w:rPr>
              <w:t>12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Branka Kekić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Informatika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 i IV.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hAnsi="Times New Roman" w:cs="Times New Roman"/>
              </w:rPr>
            </w:pPr>
            <w:r w:rsidRPr="00496F8C">
              <w:rPr>
                <w:rFonts w:ascii="Times New Roman" w:hAnsi="Times New Roman" w:cs="Times New Roman"/>
              </w:rPr>
              <w:t>11</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color w:val="FF0000"/>
                <w:sz w:val="24"/>
                <w:szCs w:val="24"/>
                <w:lang w:eastAsia="hr-HR"/>
              </w:rPr>
            </w:pPr>
            <w:r w:rsidRPr="00496F8C">
              <w:rPr>
                <w:rFonts w:ascii="Times New Roman" w:eastAsia="Times New Roman" w:hAnsi="Times New Roman" w:cs="Times New Roman"/>
                <w:sz w:val="24"/>
                <w:szCs w:val="24"/>
                <w:lang w:eastAsia="hr-HR"/>
              </w:rPr>
              <w:t>Branka Kekić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Informatika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Ivona Marjanović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Informatika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Ivona Marjanović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Krešimir Ilić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Krešimir Ilić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Krešimir Ilić</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Krešimir Ilić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Njemački jezik</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4A6CA2"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3047C"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Krešimir Ilić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Ukupno:</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1080</w:t>
            </w:r>
          </w:p>
        </w:tc>
      </w:tr>
    </w:tbl>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2A0155" w:rsidRDefault="000E6237" w:rsidP="000E6237">
      <w:pPr>
        <w:spacing w:after="0" w:line="240" w:lineRule="auto"/>
        <w:rPr>
          <w:rFonts w:ascii="Times New Roman" w:hAnsi="Times New Roman" w:cs="Times New Roman"/>
          <w:color w:val="7030A0"/>
        </w:rPr>
      </w:pPr>
      <w:r w:rsidRPr="002A0155">
        <w:rPr>
          <w:rFonts w:ascii="Times New Roman" w:eastAsia="Times New Roman" w:hAnsi="Times New Roman" w:cs="Times New Roman"/>
          <w:b/>
          <w:bCs/>
          <w:color w:val="7030A0"/>
          <w:sz w:val="24"/>
          <w:szCs w:val="24"/>
          <w:lang w:eastAsia="hr-HR"/>
        </w:rPr>
        <w:t>DODATNA I DOPUNSKA NASTAVA</w:t>
      </w:r>
    </w:p>
    <w:p w:rsidR="000E6237" w:rsidRPr="00496F8C" w:rsidRDefault="000E6237" w:rsidP="000E6237">
      <w:pPr>
        <w:spacing w:after="0" w:line="240" w:lineRule="auto"/>
        <w:rPr>
          <w:rFonts w:ascii="Times New Roman" w:eastAsia="Times New Roman" w:hAnsi="Times New Roman" w:cs="Times New Roman"/>
          <w:b/>
          <w:bCs/>
          <w:color w:val="780373"/>
          <w:sz w:val="24"/>
          <w:szCs w:val="24"/>
          <w:lang w:eastAsia="hr-HR"/>
        </w:rPr>
      </w:pPr>
    </w:p>
    <w:tbl>
      <w:tblPr>
        <w:tblW w:w="9062" w:type="dxa"/>
        <w:tblLook w:val="01E0" w:firstRow="1" w:lastRow="1" w:firstColumn="1" w:lastColumn="1" w:noHBand="0" w:noVBand="0"/>
      </w:tblPr>
      <w:tblGrid>
        <w:gridCol w:w="1828"/>
        <w:gridCol w:w="1803"/>
        <w:gridCol w:w="1817"/>
        <w:gridCol w:w="1801"/>
        <w:gridCol w:w="1813"/>
      </w:tblGrid>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Predmet</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Izvršitelj programa</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Sati tjedno</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Sati godišnje</w:t>
            </w: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3EB3"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M</w:t>
            </w:r>
            <w:r w:rsidR="000E6237" w:rsidRPr="00496F8C">
              <w:rPr>
                <w:rFonts w:ascii="Times New Roman" w:eastAsia="Times New Roman" w:hAnsi="Times New Roman" w:cs="Times New Roman"/>
                <w:sz w:val="24"/>
                <w:szCs w:val="24"/>
                <w:lang w:eastAsia="hr-HR"/>
              </w:rPr>
              <w:t xml:space="preserve">atematika </w:t>
            </w:r>
            <w:r w:rsidRPr="00496F8C">
              <w:rPr>
                <w:rFonts w:ascii="Times New Roman" w:eastAsia="Times New Roman" w:hAnsi="Times New Roman" w:cs="Times New Roman"/>
                <w:sz w:val="24"/>
                <w:szCs w:val="24"/>
                <w:lang w:eastAsia="hr-HR"/>
              </w:rPr>
              <w:t>(dod/dop)</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3EB3"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II.-IV.</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Marijana Štimac</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hAnsi="Times New Roman" w:cs="Times New Roman"/>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72</w:t>
            </w: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Hrvatski j. i matematika </w:t>
            </w:r>
            <w:r w:rsidR="00F53EB3" w:rsidRPr="00496F8C">
              <w:rPr>
                <w:rFonts w:ascii="Times New Roman" w:eastAsia="Times New Roman" w:hAnsi="Times New Roman" w:cs="Times New Roman"/>
                <w:sz w:val="24"/>
                <w:szCs w:val="24"/>
                <w:lang w:eastAsia="hr-HR"/>
              </w:rPr>
              <w:t>(dod/dop)</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3EB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I.-III</w:t>
            </w:r>
            <w:r w:rsidR="000E6237" w:rsidRPr="00496F8C">
              <w:rPr>
                <w:rFonts w:ascii="Times New Roman" w:eastAsia="Times New Roman" w:hAnsi="Times New Roman" w:cs="Times New Roman"/>
                <w:sz w:val="24"/>
                <w:szCs w:val="24"/>
                <w:lang w:eastAsia="hr-HR"/>
              </w:rPr>
              <w:t>.</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Katarina Ćaćić</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72</w:t>
            </w: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Matematika </w:t>
            </w:r>
            <w:r w:rsidR="00F53EB3" w:rsidRPr="00496F8C">
              <w:rPr>
                <w:rFonts w:ascii="Times New Roman" w:eastAsia="Times New Roman" w:hAnsi="Times New Roman" w:cs="Times New Roman"/>
                <w:sz w:val="24"/>
                <w:szCs w:val="24"/>
                <w:lang w:eastAsia="hr-HR"/>
              </w:rPr>
              <w:t>(dod/dop)</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Ivan Kelava</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Hrvatski jezik</w:t>
            </w:r>
            <w:r w:rsidR="00F53EB3" w:rsidRPr="00496F8C">
              <w:rPr>
                <w:rFonts w:ascii="Times New Roman" w:eastAsia="Times New Roman" w:hAnsi="Times New Roman" w:cs="Times New Roman"/>
                <w:sz w:val="24"/>
                <w:szCs w:val="24"/>
                <w:lang w:eastAsia="hr-HR"/>
              </w:rPr>
              <w:t>(dod/dop)</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Višnja Prša</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108</w:t>
            </w: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Engleski jezik</w:t>
            </w:r>
            <w:r w:rsidR="00F53EB3" w:rsidRPr="00496F8C">
              <w:rPr>
                <w:rFonts w:ascii="Times New Roman" w:eastAsia="Times New Roman" w:hAnsi="Times New Roman" w:cs="Times New Roman"/>
                <w:sz w:val="24"/>
                <w:szCs w:val="24"/>
                <w:lang w:eastAsia="hr-HR"/>
              </w:rPr>
              <w:t xml:space="preserve"> (dod)</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3EB3"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V</w:t>
            </w:r>
            <w:r w:rsidR="000E6237" w:rsidRPr="00496F8C">
              <w:rPr>
                <w:rFonts w:ascii="Times New Roman" w:eastAsia="Times New Roman" w:hAnsi="Times New Roman" w:cs="Times New Roman"/>
                <w:sz w:val="24"/>
                <w:szCs w:val="24"/>
                <w:lang w:eastAsia="hr-HR"/>
              </w:rPr>
              <w:t>.</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Marinka Zdunić</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3EB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3EB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36</w:t>
            </w: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Engleski jezik</w:t>
            </w:r>
            <w:r w:rsidR="00F53EB3" w:rsidRPr="00496F8C">
              <w:rPr>
                <w:rFonts w:ascii="Times New Roman" w:eastAsia="Times New Roman" w:hAnsi="Times New Roman" w:cs="Times New Roman"/>
                <w:sz w:val="24"/>
                <w:szCs w:val="24"/>
                <w:lang w:eastAsia="hr-HR"/>
              </w:rPr>
              <w:t xml:space="preserve"> (dop)</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Karlo Jurjević (Goranka Erega)</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w:t>
            </w: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Povijest</w:t>
            </w:r>
            <w:r w:rsidR="00F53EB3" w:rsidRPr="00496F8C">
              <w:rPr>
                <w:rFonts w:ascii="Times New Roman" w:eastAsia="Times New Roman" w:hAnsi="Times New Roman" w:cs="Times New Roman"/>
                <w:sz w:val="24"/>
                <w:szCs w:val="24"/>
                <w:lang w:eastAsia="hr-HR"/>
              </w:rPr>
              <w:t xml:space="preserve"> (dop)</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Josip Galešić</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36</w:t>
            </w:r>
          </w:p>
        </w:tc>
      </w:tr>
      <w:tr w:rsidR="000E6237" w:rsidRPr="00496F8C" w:rsidTr="00B21B13">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Geografija</w:t>
            </w:r>
            <w:r w:rsidR="00F53EB3" w:rsidRPr="00496F8C">
              <w:rPr>
                <w:rFonts w:ascii="Times New Roman" w:hAnsi="Times New Roman" w:cs="Times New Roman"/>
                <w:sz w:val="24"/>
                <w:szCs w:val="24"/>
              </w:rPr>
              <w:t xml:space="preserve"> (dop)</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V.-VIII.</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Krešimir Ilić</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36</w:t>
            </w:r>
          </w:p>
        </w:tc>
      </w:tr>
      <w:tr w:rsidR="000E6237" w:rsidRPr="00496F8C" w:rsidTr="00B21B13">
        <w:tc>
          <w:tcPr>
            <w:tcW w:w="1828" w:type="dxa"/>
            <w:tcBorders>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Ukupno:</w:t>
            </w:r>
          </w:p>
        </w:tc>
        <w:tc>
          <w:tcPr>
            <w:tcW w:w="1803" w:type="dxa"/>
            <w:tcBorders>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17" w:type="dxa"/>
            <w:tcBorders>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801" w:type="dxa"/>
            <w:tcBorders>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15</w:t>
            </w:r>
          </w:p>
        </w:tc>
        <w:tc>
          <w:tcPr>
            <w:tcW w:w="1813" w:type="dxa"/>
            <w:tcBorders>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
                <w:sz w:val="24"/>
                <w:szCs w:val="24"/>
                <w:lang w:eastAsia="hr-HR"/>
              </w:rPr>
              <w:t>540</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w:t>
      </w:r>
    </w:p>
    <w:p w:rsidR="000E6237" w:rsidRDefault="000E6237"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0155" w:rsidRDefault="002A0155" w:rsidP="000E6237">
      <w:pPr>
        <w:spacing w:after="0" w:line="240" w:lineRule="auto"/>
        <w:rPr>
          <w:rFonts w:ascii="Times New Roman" w:eastAsia="Times New Roman" w:hAnsi="Times New Roman" w:cs="Times New Roman"/>
          <w:sz w:val="24"/>
          <w:szCs w:val="24"/>
          <w:lang w:eastAsia="hr-HR"/>
        </w:rPr>
      </w:pPr>
    </w:p>
    <w:p w:rsidR="002A0155" w:rsidRDefault="002A0155" w:rsidP="000E6237">
      <w:pPr>
        <w:spacing w:after="0" w:line="240" w:lineRule="auto"/>
        <w:rPr>
          <w:rFonts w:ascii="Times New Roman" w:eastAsia="Times New Roman" w:hAnsi="Times New Roman" w:cs="Times New Roman"/>
          <w:sz w:val="24"/>
          <w:szCs w:val="24"/>
          <w:lang w:eastAsia="hr-HR"/>
        </w:rPr>
      </w:pPr>
    </w:p>
    <w:p w:rsidR="002A1FDE" w:rsidRDefault="002A1FDE" w:rsidP="000E6237">
      <w:pPr>
        <w:spacing w:after="0" w:line="240" w:lineRule="auto"/>
        <w:rPr>
          <w:rFonts w:ascii="Times New Roman" w:eastAsia="Times New Roman" w:hAnsi="Times New Roman" w:cs="Times New Roman"/>
          <w:sz w:val="24"/>
          <w:szCs w:val="24"/>
          <w:lang w:eastAsia="hr-HR"/>
        </w:rPr>
      </w:pPr>
    </w:p>
    <w:p w:rsidR="002A1FDE" w:rsidRPr="00496F8C" w:rsidRDefault="002A1FDE" w:rsidP="000E6237">
      <w:pPr>
        <w:spacing w:after="0" w:line="240" w:lineRule="auto"/>
        <w:rPr>
          <w:rFonts w:ascii="Times New Roman" w:eastAsia="Times New Roman" w:hAnsi="Times New Roman" w:cs="Times New Roman"/>
          <w:sz w:val="24"/>
          <w:szCs w:val="24"/>
          <w:lang w:eastAsia="hr-HR"/>
        </w:rPr>
      </w:pPr>
    </w:p>
    <w:p w:rsidR="000E6237" w:rsidRPr="002A0155" w:rsidRDefault="000E6237" w:rsidP="000E6237">
      <w:pPr>
        <w:spacing w:after="0" w:line="240" w:lineRule="auto"/>
        <w:rPr>
          <w:rFonts w:ascii="Times New Roman" w:hAnsi="Times New Roman" w:cs="Times New Roman"/>
          <w:color w:val="7030A0"/>
        </w:rPr>
      </w:pPr>
      <w:r w:rsidRPr="002A0155">
        <w:rPr>
          <w:rFonts w:ascii="Times New Roman" w:eastAsia="Times New Roman" w:hAnsi="Times New Roman" w:cs="Times New Roman"/>
          <w:b/>
          <w:color w:val="7030A0"/>
          <w:sz w:val="24"/>
          <w:szCs w:val="24"/>
          <w:lang w:eastAsia="hr-HR"/>
        </w:rPr>
        <w:lastRenderedPageBreak/>
        <w:t>PLAN IZVANNASTAVNIH AKTIVNOSTI, ZADRUGE I UČENIČKIH DRUŠTAVA</w:t>
      </w:r>
    </w:p>
    <w:p w:rsidR="000E6237" w:rsidRPr="00496F8C" w:rsidRDefault="000E6237" w:rsidP="000E6237">
      <w:pPr>
        <w:spacing w:after="0" w:line="240" w:lineRule="auto"/>
        <w:rPr>
          <w:rFonts w:ascii="Times New Roman" w:eastAsia="Times New Roman" w:hAnsi="Times New Roman" w:cs="Times New Roman"/>
          <w:color w:val="780373"/>
          <w:sz w:val="24"/>
          <w:szCs w:val="24"/>
          <w:lang w:eastAsia="hr-HR"/>
        </w:rPr>
      </w:pPr>
    </w:p>
    <w:tbl>
      <w:tblPr>
        <w:tblW w:w="9062" w:type="dxa"/>
        <w:tblLook w:val="01E0" w:firstRow="1" w:lastRow="1" w:firstColumn="1" w:lastColumn="1" w:noHBand="0" w:noVBand="0"/>
      </w:tblPr>
      <w:tblGrid>
        <w:gridCol w:w="2275"/>
        <w:gridCol w:w="2251"/>
        <w:gridCol w:w="2262"/>
        <w:gridCol w:w="2274"/>
      </w:tblGrid>
      <w:tr w:rsidR="000E6237" w:rsidRPr="00496F8C" w:rsidTr="004A6CA2">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Naziv aktivnosti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Broj sati tjedno</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Broj sati godišnje</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Izvršitelj</w:t>
            </w:r>
          </w:p>
        </w:tc>
      </w:tr>
      <w:tr w:rsidR="000E6237" w:rsidRPr="00496F8C" w:rsidTr="004A6CA2">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Likovna skupina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F4682"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(1.-4</w:t>
            </w:r>
            <w:r w:rsidR="000E6237" w:rsidRPr="00496F8C">
              <w:rPr>
                <w:rFonts w:ascii="Times New Roman" w:eastAsia="Times New Roman" w:hAnsi="Times New Roman" w:cs="Times New Roman"/>
                <w:bCs/>
                <w:sz w:val="24"/>
                <w:szCs w:val="24"/>
                <w:lang w:eastAsia="hr-HR"/>
              </w:rPr>
              <w:t>.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Marijana Štimac</w:t>
            </w:r>
          </w:p>
        </w:tc>
      </w:tr>
      <w:tr w:rsidR="000E6237" w:rsidRPr="00496F8C" w:rsidTr="004A6CA2">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Ritmička skupina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F4682"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(1</w:t>
            </w:r>
            <w:r w:rsidR="000E6237" w:rsidRPr="00496F8C">
              <w:rPr>
                <w:rFonts w:ascii="Times New Roman" w:eastAsia="Times New Roman" w:hAnsi="Times New Roman" w:cs="Times New Roman"/>
                <w:bCs/>
                <w:sz w:val="24"/>
                <w:szCs w:val="24"/>
                <w:lang w:eastAsia="hr-HR"/>
              </w:rPr>
              <w:t>.-4.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Katarina Ćaćić</w:t>
            </w:r>
          </w:p>
        </w:tc>
      </w:tr>
      <w:tr w:rsidR="000E6237" w:rsidRPr="00496F8C" w:rsidTr="004A6CA2">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Glazba i ples</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(1.-8.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Margareta Kranjčević Rogić</w:t>
            </w:r>
          </w:p>
        </w:tc>
      </w:tr>
      <w:tr w:rsidR="000E6237" w:rsidRPr="00496F8C" w:rsidTr="004A6CA2">
        <w:trPr>
          <w:trHeight w:val="555"/>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Školsko športsko društvo</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2</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72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Margareta Kranjčević Rogić</w:t>
            </w:r>
          </w:p>
        </w:tc>
      </w:tr>
      <w:tr w:rsidR="000E6237" w:rsidRPr="00496F8C" w:rsidTr="004A6CA2">
        <w:trPr>
          <w:trHeight w:val="270"/>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F4682"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Likovna skupina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Antonela Stanić</w:t>
            </w:r>
          </w:p>
        </w:tc>
      </w:tr>
      <w:tr w:rsidR="000E6237" w:rsidRPr="00496F8C" w:rsidTr="004A6CA2">
        <w:trPr>
          <w:trHeight w:val="270"/>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F4682"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Mladi</w:t>
            </w:r>
            <w:r w:rsidR="000E6237" w:rsidRPr="00496F8C">
              <w:rPr>
                <w:rFonts w:ascii="Times New Roman" w:eastAsia="Times New Roman" w:hAnsi="Times New Roman" w:cs="Times New Roman"/>
                <w:bCs/>
                <w:sz w:val="24"/>
                <w:szCs w:val="24"/>
                <w:lang w:eastAsia="hr-HR"/>
              </w:rPr>
              <w:t xml:space="preserve"> geografi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Krešimir Ilić</w:t>
            </w:r>
          </w:p>
        </w:tc>
      </w:tr>
      <w:tr w:rsidR="00A3248E" w:rsidRPr="00496F8C" w:rsidTr="004A6CA2">
        <w:trPr>
          <w:trHeight w:val="270"/>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Mali knjižničari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(6.-8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Karlo Jurjević (Goranka Erega)</w:t>
            </w:r>
          </w:p>
        </w:tc>
      </w:tr>
      <w:tr w:rsidR="00A3248E" w:rsidRPr="00496F8C" w:rsidTr="004A6CA2">
        <w:trPr>
          <w:trHeight w:val="270"/>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8F4682">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Mali </w:t>
            </w:r>
            <w:r w:rsidR="003236F7" w:rsidRPr="00496F8C">
              <w:rPr>
                <w:rFonts w:ascii="Times New Roman" w:eastAsia="Times New Roman" w:hAnsi="Times New Roman" w:cs="Times New Roman"/>
                <w:bCs/>
                <w:sz w:val="24"/>
                <w:szCs w:val="24"/>
                <w:lang w:eastAsia="hr-HR"/>
              </w:rPr>
              <w:t>Ni</w:t>
            </w:r>
            <w:r w:rsidR="008F4682" w:rsidRPr="00496F8C">
              <w:rPr>
                <w:rFonts w:ascii="Times New Roman" w:eastAsia="Times New Roman" w:hAnsi="Times New Roman" w:cs="Times New Roman"/>
                <w:bCs/>
                <w:sz w:val="24"/>
                <w:szCs w:val="24"/>
                <w:lang w:eastAsia="hr-HR"/>
              </w:rPr>
              <w:t>j</w:t>
            </w:r>
            <w:r w:rsidRPr="00496F8C">
              <w:rPr>
                <w:rFonts w:ascii="Times New Roman" w:eastAsia="Times New Roman" w:hAnsi="Times New Roman" w:cs="Times New Roman"/>
                <w:bCs/>
                <w:sz w:val="24"/>
                <w:szCs w:val="24"/>
                <w:lang w:eastAsia="hr-HR"/>
              </w:rPr>
              <w:t>emci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(4.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Krešimir Ilić</w:t>
            </w:r>
          </w:p>
        </w:tc>
      </w:tr>
      <w:tr w:rsidR="00A3248E" w:rsidRPr="00496F8C" w:rsidTr="004A6CA2">
        <w:trPr>
          <w:trHeight w:val="270"/>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Mali informatičari</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F4682"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w:t>
            </w:r>
            <w:r w:rsidR="000E6237" w:rsidRPr="00496F8C">
              <w:rPr>
                <w:rFonts w:ascii="Times New Roman" w:eastAsia="Times New Roman" w:hAnsi="Times New Roman" w:cs="Times New Roman"/>
                <w:bCs/>
                <w:sz w:val="24"/>
                <w:szCs w:val="24"/>
                <w:lang w:eastAsia="hr-HR"/>
              </w:rPr>
              <w:t>4.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Branka Kekić</w:t>
            </w:r>
          </w:p>
        </w:tc>
      </w:tr>
      <w:tr w:rsidR="00A3248E" w:rsidRPr="00496F8C" w:rsidTr="004A6CA2">
        <w:trPr>
          <w:trHeight w:val="270"/>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Liturgijska grupa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F4682"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(1.-4</w:t>
            </w:r>
            <w:r w:rsidR="000E6237" w:rsidRPr="00496F8C">
              <w:rPr>
                <w:rFonts w:ascii="Times New Roman" w:eastAsia="Times New Roman" w:hAnsi="Times New Roman" w:cs="Times New Roman"/>
                <w:bCs/>
                <w:sz w:val="24"/>
                <w:szCs w:val="24"/>
                <w:lang w:eastAsia="hr-HR"/>
              </w:rPr>
              <w:t>.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Marko Đerek</w:t>
            </w:r>
          </w:p>
        </w:tc>
      </w:tr>
      <w:tr w:rsidR="00A3248E" w:rsidRPr="00496F8C" w:rsidTr="004A6CA2">
        <w:trPr>
          <w:trHeight w:val="270"/>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Dramsko-recitatorska grupa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36 (5.-8. razred)</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Višnja Prša</w:t>
            </w:r>
          </w:p>
        </w:tc>
      </w:tr>
      <w:tr w:rsidR="00A3248E" w:rsidRPr="00496F8C" w:rsidTr="004A6CA2">
        <w:trPr>
          <w:trHeight w:val="270"/>
        </w:trPr>
        <w:tc>
          <w:tcPr>
            <w:tcW w:w="2275" w:type="dxa"/>
            <w:tcBorders>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Učenička zadruga Vila Velebita</w:t>
            </w:r>
          </w:p>
        </w:tc>
        <w:tc>
          <w:tcPr>
            <w:tcW w:w="2251" w:type="dxa"/>
            <w:tcBorders>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hAnsi="Times New Roman" w:cs="Times New Roman"/>
              </w:rPr>
              <w:t>2</w:t>
            </w:r>
          </w:p>
        </w:tc>
        <w:tc>
          <w:tcPr>
            <w:tcW w:w="2262" w:type="dxa"/>
            <w:tcBorders>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72 (1.-8. razred)</w:t>
            </w:r>
          </w:p>
        </w:tc>
        <w:tc>
          <w:tcPr>
            <w:tcW w:w="2274" w:type="dxa"/>
            <w:tcBorders>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Margareta Kranjčević Rogić</w:t>
            </w:r>
          </w:p>
        </w:tc>
      </w:tr>
      <w:tr w:rsidR="000E6237" w:rsidRPr="00496F8C" w:rsidTr="004A6CA2">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r w:rsidRPr="00496F8C">
              <w:rPr>
                <w:rFonts w:ascii="Times New Roman" w:eastAsia="Times New Roman" w:hAnsi="Times New Roman" w:cs="Times New Roman"/>
                <w:b/>
                <w:bCs/>
                <w:sz w:val="24"/>
                <w:szCs w:val="24"/>
                <w:lang w:eastAsia="hr-HR"/>
              </w:rPr>
              <w:t>Ukupno:</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F4682" w:rsidP="00B21B13">
            <w:pPr>
              <w:spacing w:after="0" w:line="240" w:lineRule="auto"/>
              <w:rPr>
                <w:rFonts w:ascii="Times New Roman" w:hAnsi="Times New Roman" w:cs="Times New Roman"/>
              </w:rPr>
            </w:pPr>
            <w:r w:rsidRPr="00496F8C">
              <w:rPr>
                <w:rFonts w:ascii="Times New Roman" w:eastAsia="Times New Roman" w:hAnsi="Times New Roman" w:cs="Times New Roman"/>
                <w:b/>
                <w:bCs/>
                <w:sz w:val="24"/>
                <w:szCs w:val="24"/>
                <w:lang w:eastAsia="hr-HR"/>
              </w:rPr>
              <w:t>14</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8F4682" w:rsidP="00B21B13">
            <w:pPr>
              <w:spacing w:after="0" w:line="240" w:lineRule="auto"/>
              <w:rPr>
                <w:rFonts w:ascii="Times New Roman" w:hAnsi="Times New Roman" w:cs="Times New Roman"/>
              </w:rPr>
            </w:pPr>
            <w:r w:rsidRPr="00496F8C">
              <w:rPr>
                <w:rFonts w:ascii="Times New Roman" w:eastAsia="Times New Roman" w:hAnsi="Times New Roman" w:cs="Times New Roman"/>
                <w:b/>
                <w:bCs/>
                <w:sz w:val="24"/>
                <w:szCs w:val="24"/>
                <w:lang w:eastAsia="hr-HR"/>
              </w:rPr>
              <w:t>504</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r>
    </w:tbl>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p w:rsidR="003236F7" w:rsidRPr="00496F8C" w:rsidRDefault="003236F7" w:rsidP="000E6237">
      <w:pPr>
        <w:spacing w:after="0" w:line="240" w:lineRule="auto"/>
        <w:rPr>
          <w:rFonts w:ascii="Times New Roman" w:eastAsia="Times New Roman" w:hAnsi="Times New Roman" w:cs="Times New Roman"/>
          <w:b/>
          <w:bCs/>
          <w:color w:val="7030A0"/>
          <w:sz w:val="24"/>
          <w:szCs w:val="24"/>
          <w:lang w:eastAsia="hr-HR"/>
        </w:rPr>
      </w:pPr>
    </w:p>
    <w:p w:rsidR="00A11AE3" w:rsidRPr="00496F8C" w:rsidRDefault="00A11AE3" w:rsidP="000E6237">
      <w:pPr>
        <w:spacing w:after="0" w:line="240" w:lineRule="auto"/>
        <w:rPr>
          <w:rFonts w:ascii="Times New Roman" w:eastAsia="Times New Roman" w:hAnsi="Times New Roman" w:cs="Times New Roman"/>
          <w:b/>
          <w:bCs/>
          <w:color w:val="FF3300"/>
          <w:sz w:val="24"/>
          <w:szCs w:val="24"/>
          <w:lang w:eastAsia="hr-HR"/>
        </w:rPr>
      </w:pPr>
    </w:p>
    <w:p w:rsidR="00A11AE3" w:rsidRPr="00496F8C" w:rsidRDefault="00A11AE3" w:rsidP="000E6237">
      <w:pPr>
        <w:spacing w:after="0" w:line="240" w:lineRule="auto"/>
        <w:rPr>
          <w:rFonts w:ascii="Times New Roman" w:eastAsia="Times New Roman" w:hAnsi="Times New Roman" w:cs="Times New Roman"/>
          <w:b/>
          <w:bCs/>
          <w:color w:val="FF3300"/>
          <w:sz w:val="24"/>
          <w:szCs w:val="24"/>
          <w:lang w:eastAsia="hr-HR"/>
        </w:rPr>
      </w:pPr>
    </w:p>
    <w:p w:rsidR="000E6237" w:rsidRPr="002A0155" w:rsidRDefault="000E6237" w:rsidP="000E6237">
      <w:pPr>
        <w:spacing w:after="0" w:line="240" w:lineRule="auto"/>
        <w:rPr>
          <w:rFonts w:ascii="Times New Roman" w:hAnsi="Times New Roman" w:cs="Times New Roman"/>
          <w:color w:val="7030A0"/>
        </w:rPr>
      </w:pPr>
      <w:r w:rsidRPr="002A0155">
        <w:rPr>
          <w:rFonts w:ascii="Times New Roman" w:eastAsia="Times New Roman" w:hAnsi="Times New Roman" w:cs="Times New Roman"/>
          <w:b/>
          <w:bCs/>
          <w:color w:val="7030A0"/>
          <w:sz w:val="24"/>
          <w:szCs w:val="24"/>
          <w:lang w:eastAsia="hr-HR"/>
        </w:rPr>
        <w:t>PLAN BRIGE ŠKOLE ZA ZDRAVSTVENO-SOCIJALNU ZAŠTITU UČENIKA</w:t>
      </w:r>
    </w:p>
    <w:p w:rsidR="000E6237" w:rsidRPr="00496F8C" w:rsidRDefault="000E6237" w:rsidP="000E6237">
      <w:pPr>
        <w:spacing w:after="0" w:line="240" w:lineRule="auto"/>
        <w:rPr>
          <w:rFonts w:ascii="Times New Roman" w:eastAsia="Times New Roman" w:hAnsi="Times New Roman" w:cs="Times New Roman"/>
          <w:bCs/>
          <w:color w:val="008000"/>
          <w:sz w:val="24"/>
          <w:szCs w:val="24"/>
          <w:lang w:eastAsia="hr-HR"/>
        </w:rPr>
      </w:pPr>
    </w:p>
    <w:tbl>
      <w:tblPr>
        <w:tblW w:w="9360" w:type="dxa"/>
        <w:tblLook w:val="01E0" w:firstRow="1" w:lastRow="1" w:firstColumn="1" w:lastColumn="1" w:noHBand="0" w:noVBand="0"/>
      </w:tblPr>
      <w:tblGrid>
        <w:gridCol w:w="3167"/>
        <w:gridCol w:w="2879"/>
        <w:gridCol w:w="3314"/>
      </w:tblGrid>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Sadržaj</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učenika</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Nositelj aktivnosti</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Prijevoz učenika putnika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0155" w:rsidP="00B21B13">
            <w:pPr>
              <w:spacing w:after="0" w:line="240" w:lineRule="auto"/>
              <w:rPr>
                <w:rFonts w:ascii="Times New Roman" w:eastAsia="Times New Roman" w:hAnsi="Times New Roman" w:cs="Times New Roman"/>
                <w:sz w:val="24"/>
                <w:szCs w:val="24"/>
                <w:lang w:eastAsia="hr-HR"/>
              </w:rPr>
            </w:pPr>
            <w:r w:rsidRPr="002A0155">
              <w:rPr>
                <w:rFonts w:ascii="Times New Roman" w:eastAsia="Times New Roman" w:hAnsi="Times New Roman" w:cs="Times New Roman"/>
                <w:sz w:val="24"/>
                <w:szCs w:val="24"/>
                <w:lang w:eastAsia="hr-HR"/>
              </w:rPr>
              <w:t>28</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 tajnik, razredni učitelj, Velebit Tours, Ličko-senjska županija</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2A0155" w:rsidRDefault="000E6237" w:rsidP="00B21B13">
            <w:pPr>
              <w:spacing w:after="0" w:line="240" w:lineRule="auto"/>
              <w:rPr>
                <w:rFonts w:ascii="Times New Roman" w:eastAsia="Times New Roman" w:hAnsi="Times New Roman" w:cs="Times New Roman"/>
                <w:color w:val="000000" w:themeColor="text1"/>
                <w:sz w:val="24"/>
                <w:szCs w:val="24"/>
                <w:lang w:eastAsia="hr-HR"/>
              </w:rPr>
            </w:pPr>
            <w:r w:rsidRPr="002A0155">
              <w:rPr>
                <w:rFonts w:ascii="Times New Roman" w:eastAsia="Times New Roman" w:hAnsi="Times New Roman" w:cs="Times New Roman"/>
                <w:color w:val="000000" w:themeColor="text1"/>
                <w:sz w:val="24"/>
                <w:szCs w:val="24"/>
                <w:lang w:eastAsia="hr-HR"/>
              </w:rPr>
              <w:t>Organizacija prijevoza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2A0155" w:rsidRDefault="002A0155" w:rsidP="00B21B13">
            <w:pPr>
              <w:spacing w:after="0" w:line="240" w:lineRule="auto"/>
              <w:rPr>
                <w:rFonts w:ascii="Times New Roman" w:eastAsia="Times New Roman" w:hAnsi="Times New Roman" w:cs="Times New Roman"/>
                <w:color w:val="000000" w:themeColor="text1"/>
                <w:sz w:val="24"/>
                <w:szCs w:val="24"/>
                <w:lang w:eastAsia="hr-HR"/>
              </w:rPr>
            </w:pPr>
            <w:r w:rsidRPr="002A0155">
              <w:rPr>
                <w:rFonts w:ascii="Times New Roman" w:eastAsia="Times New Roman" w:hAnsi="Times New Roman" w:cs="Times New Roman"/>
                <w:color w:val="000000" w:themeColor="text1"/>
                <w:sz w:val="24"/>
                <w:szCs w:val="24"/>
                <w:lang w:eastAsia="hr-HR"/>
              </w:rPr>
              <w:t>28</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ravnateljica, tajnik, razredni učitelj, Velebit Tours,  Ličko-senjska županija </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Rad na poboljšanju odnosa među učenicima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razredni učitelji,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ravnateljica </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Zaštita zdravlja učenika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liječnik školske medicine</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Sistematski pregledi učenika VIII. razreda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liječnik školske medicine</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Kontrolni pregled vida, vida na boje, sluha i kralježnice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liječnik školske medicine</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Uređenje prostora škole i učionica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 učenici, učitelji</w:t>
            </w:r>
          </w:p>
        </w:tc>
      </w:tr>
      <w:tr w:rsidR="000E6237" w:rsidRPr="00496F8C" w:rsidTr="00B21B13">
        <w:trPr>
          <w:trHeight w:val="224"/>
        </w:trPr>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Briga o okolišu</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tabs>
                <w:tab w:val="center" w:pos="4536"/>
                <w:tab w:val="right" w:pos="9072"/>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 učenici, učitelji</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Izlet u prirodu</w:t>
            </w:r>
            <w:r w:rsidR="00547F7B" w:rsidRPr="00496F8C">
              <w:rPr>
                <w:rFonts w:ascii="Times New Roman" w:eastAsia="Times New Roman" w:hAnsi="Times New Roman" w:cs="Times New Roman"/>
                <w:sz w:val="24"/>
                <w:szCs w:val="24"/>
                <w:lang w:eastAsia="hr-HR"/>
              </w:rPr>
              <w:t>/terenska nastava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 učenici, učitelji</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Zaštita zdravlja učenika u zimskom periodu</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 učitelji</w:t>
            </w:r>
          </w:p>
        </w:tc>
      </w:tr>
      <w:tr w:rsidR="000E6237" w:rsidRPr="00496F8C" w:rsidTr="00B21B13">
        <w:tc>
          <w:tcPr>
            <w:tcW w:w="31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Sport u funkciji zdravlja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47F7B"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 učitelji</w:t>
            </w:r>
          </w:p>
        </w:tc>
      </w:tr>
    </w:tbl>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8F4682" w:rsidRPr="00496F8C" w:rsidRDefault="008F4682" w:rsidP="000E6237">
      <w:pPr>
        <w:spacing w:after="0" w:line="240" w:lineRule="auto"/>
        <w:rPr>
          <w:rFonts w:ascii="Times New Roman" w:eastAsia="Times New Roman" w:hAnsi="Times New Roman" w:cs="Times New Roman"/>
          <w:b/>
          <w:bCs/>
          <w:color w:val="780373"/>
          <w:sz w:val="24"/>
          <w:szCs w:val="24"/>
          <w:lang w:eastAsia="hr-HR"/>
        </w:rPr>
      </w:pPr>
    </w:p>
    <w:p w:rsidR="003236F7" w:rsidRPr="00496F8C" w:rsidRDefault="003236F7" w:rsidP="000E6237">
      <w:pPr>
        <w:spacing w:after="0" w:line="240" w:lineRule="auto"/>
        <w:rPr>
          <w:rFonts w:ascii="Times New Roman" w:eastAsia="Times New Roman" w:hAnsi="Times New Roman" w:cs="Times New Roman"/>
          <w:b/>
          <w:bCs/>
          <w:color w:val="780373"/>
          <w:sz w:val="24"/>
          <w:szCs w:val="24"/>
          <w:lang w:eastAsia="hr-HR"/>
        </w:rPr>
      </w:pPr>
    </w:p>
    <w:p w:rsidR="003236F7" w:rsidRPr="00496F8C" w:rsidRDefault="003236F7" w:rsidP="000E6237">
      <w:pPr>
        <w:spacing w:after="0" w:line="240" w:lineRule="auto"/>
        <w:rPr>
          <w:rFonts w:ascii="Times New Roman" w:eastAsia="Times New Roman" w:hAnsi="Times New Roman" w:cs="Times New Roman"/>
          <w:b/>
          <w:bCs/>
          <w:color w:val="780373"/>
          <w:sz w:val="24"/>
          <w:szCs w:val="24"/>
          <w:lang w:eastAsia="hr-HR"/>
        </w:rPr>
      </w:pPr>
    </w:p>
    <w:p w:rsidR="000E6237" w:rsidRPr="002A0155" w:rsidRDefault="000E6237" w:rsidP="000E6237">
      <w:pPr>
        <w:spacing w:after="0" w:line="240" w:lineRule="auto"/>
        <w:rPr>
          <w:rFonts w:ascii="Times New Roman" w:hAnsi="Times New Roman" w:cs="Times New Roman"/>
          <w:color w:val="7030A0"/>
        </w:rPr>
      </w:pPr>
      <w:r w:rsidRPr="002A0155">
        <w:rPr>
          <w:rFonts w:ascii="Times New Roman" w:eastAsia="Times New Roman" w:hAnsi="Times New Roman" w:cs="Times New Roman"/>
          <w:b/>
          <w:bCs/>
          <w:color w:val="7030A0"/>
          <w:sz w:val="24"/>
          <w:szCs w:val="24"/>
          <w:lang w:eastAsia="hr-HR"/>
        </w:rPr>
        <w:t>PLAN KULTURNIH I JAVNIH DJELATNOSTI</w:t>
      </w: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tbl>
      <w:tblPr>
        <w:tblW w:w="9289" w:type="dxa"/>
        <w:tblLook w:val="01E0" w:firstRow="1" w:lastRow="1" w:firstColumn="1" w:lastColumn="1" w:noHBand="0" w:noVBand="0"/>
      </w:tblPr>
      <w:tblGrid>
        <w:gridCol w:w="2269"/>
        <w:gridCol w:w="2340"/>
        <w:gridCol w:w="2520"/>
        <w:gridCol w:w="2160"/>
      </w:tblGrid>
      <w:tr w:rsidR="000E6237" w:rsidRPr="00496F8C" w:rsidTr="00B21B1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Mjesec</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Sadržaj</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Nositelj aktivnosti</w:t>
            </w:r>
          </w:p>
        </w:tc>
      </w:tr>
      <w:tr w:rsidR="000E6237" w:rsidRPr="00496F8C" w:rsidTr="00B21B1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IX.</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Estetsko uređenje životne i radne sredine,</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Europski dan jezika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(26. rujna)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Poštujmo naše znakove-ponašanje u prometu</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547F7B"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EU školski sportski tjedan (23</w:t>
            </w:r>
            <w:r w:rsidR="000E6237" w:rsidRPr="00496F8C">
              <w:rPr>
                <w:rFonts w:ascii="Times New Roman" w:eastAsia="Times New Roman" w:hAnsi="Times New Roman" w:cs="Times New Roman"/>
                <w:bCs/>
                <w:sz w:val="24"/>
                <w:szCs w:val="24"/>
                <w:lang w:eastAsia="hr-HR"/>
              </w:rPr>
              <w:t>.</w:t>
            </w:r>
            <w:r w:rsidRPr="00496F8C">
              <w:rPr>
                <w:rFonts w:ascii="Times New Roman" w:eastAsia="Times New Roman" w:hAnsi="Times New Roman" w:cs="Times New Roman"/>
                <w:bCs/>
                <w:sz w:val="24"/>
                <w:szCs w:val="24"/>
                <w:lang w:eastAsia="hr-HR"/>
              </w:rPr>
              <w:t>-30.</w:t>
            </w:r>
            <w:r w:rsidR="000E6237" w:rsidRPr="00496F8C">
              <w:rPr>
                <w:rFonts w:ascii="Times New Roman" w:eastAsia="Times New Roman" w:hAnsi="Times New Roman" w:cs="Times New Roman"/>
                <w:bCs/>
                <w:sz w:val="24"/>
                <w:szCs w:val="24"/>
                <w:lang w:eastAsia="hr-HR"/>
              </w:rPr>
              <w:t xml:space="preserve"> rujna)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0E6237" w:rsidRPr="00496F8C" w:rsidRDefault="000E6237" w:rsidP="00B21B13">
            <w:pPr>
              <w:spacing w:after="0" w:line="240" w:lineRule="auto"/>
              <w:jc w:val="center"/>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jc w:val="center"/>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jc w:val="center"/>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jc w:val="center"/>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7. i 8. razreda</w:t>
            </w:r>
          </w:p>
          <w:p w:rsidR="000E6237" w:rsidRPr="00496F8C" w:rsidRDefault="000E6237" w:rsidP="00B21B13">
            <w:pPr>
              <w:spacing w:after="0" w:line="240" w:lineRule="auto"/>
              <w:jc w:val="center"/>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jc w:val="center"/>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jc w:val="center"/>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1. 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 likovne kulture,</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 razredne nastave</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knjižničar</w:t>
            </w:r>
            <w:r w:rsidR="008F4682" w:rsidRPr="00496F8C">
              <w:rPr>
                <w:rFonts w:ascii="Times New Roman" w:eastAsia="Times New Roman" w:hAnsi="Times New Roman" w:cs="Times New Roman"/>
                <w:bCs/>
                <w:sz w:val="24"/>
                <w:szCs w:val="24"/>
                <w:lang w:eastAsia="hr-HR"/>
              </w:rPr>
              <w:t>/ka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MUP, učitelj razredne nastave</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 TZK</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rPr>
          <w:trHeight w:val="358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lastRenderedPageBreak/>
              <w:t>X.</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F577E4" w:rsidRPr="00496F8C" w:rsidRDefault="00F577E4"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Posjet kazalištu</w:t>
            </w:r>
          </w:p>
          <w:p w:rsidR="00F577E4" w:rsidRPr="00496F8C" w:rsidRDefault="00F577E4"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POU Gospić,</w:t>
            </w:r>
          </w:p>
          <w:p w:rsidR="00F577E4" w:rsidRPr="00496F8C" w:rsidRDefault="00F577E4" w:rsidP="00B21B13">
            <w:pPr>
              <w:spacing w:after="0" w:line="240" w:lineRule="auto"/>
              <w:rPr>
                <w:rFonts w:ascii="Times New Roman" w:eastAsia="Times New Roman" w:hAnsi="Times New Roman" w:cs="Times New Roman"/>
                <w:bCs/>
                <w:sz w:val="24"/>
                <w:szCs w:val="24"/>
                <w:lang w:eastAsia="hr-HR"/>
              </w:rPr>
            </w:pPr>
          </w:p>
          <w:p w:rsidR="00A94006" w:rsidRPr="00496F8C" w:rsidRDefault="00A94006"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„Mama, budi zdrava-ružičasti listopad 2022.“</w:t>
            </w:r>
          </w:p>
          <w:p w:rsidR="00A94006" w:rsidRPr="00496F8C" w:rsidRDefault="00A94006" w:rsidP="00B21B13">
            <w:pPr>
              <w:spacing w:after="0" w:line="240" w:lineRule="auto"/>
              <w:rPr>
                <w:rFonts w:ascii="Times New Roman" w:eastAsia="Times New Roman" w:hAnsi="Times New Roman" w:cs="Times New Roman"/>
                <w:bCs/>
                <w:sz w:val="24"/>
                <w:szCs w:val="24"/>
                <w:lang w:eastAsia="hr-HR"/>
              </w:rPr>
            </w:pPr>
          </w:p>
          <w:p w:rsidR="00547F7B" w:rsidRPr="00496F8C" w:rsidRDefault="00547F7B"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Dječji tjedan</w:t>
            </w:r>
          </w:p>
          <w:p w:rsidR="000E6237" w:rsidRPr="00496F8C" w:rsidRDefault="00547F7B"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(03.-09</w:t>
            </w:r>
            <w:r w:rsidR="000E6237" w:rsidRPr="00496F8C">
              <w:rPr>
                <w:rFonts w:ascii="Times New Roman" w:eastAsia="Times New Roman" w:hAnsi="Times New Roman" w:cs="Times New Roman"/>
                <w:bCs/>
                <w:sz w:val="24"/>
                <w:szCs w:val="24"/>
                <w:lang w:eastAsia="hr-HR"/>
              </w:rPr>
              <w:t>.10</w:t>
            </w:r>
            <w:r w:rsidRPr="00496F8C">
              <w:rPr>
                <w:rFonts w:ascii="Times New Roman" w:eastAsia="Times New Roman" w:hAnsi="Times New Roman" w:cs="Times New Roman"/>
                <w:bCs/>
                <w:sz w:val="24"/>
                <w:szCs w:val="24"/>
                <w:lang w:eastAsia="hr-HR"/>
              </w:rPr>
              <w:t>.</w:t>
            </w:r>
            <w:r w:rsidR="000E6237" w:rsidRPr="00496F8C">
              <w:rPr>
                <w:rFonts w:ascii="Times New Roman" w:eastAsia="Times New Roman" w:hAnsi="Times New Roman" w:cs="Times New Roman"/>
                <w:bCs/>
                <w:sz w:val="24"/>
                <w:szCs w:val="24"/>
                <w:lang w:eastAsia="hr-HR"/>
              </w:rPr>
              <w:t>)</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Svjetski dan učitelja(5.10.)</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F577E4"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Terenska nastava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A258DF" w:rsidP="00B21B13">
            <w:pPr>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 xml:space="preserve">Svjetski dan pošte </w:t>
            </w:r>
            <w:r w:rsidR="00183038" w:rsidRPr="00496F8C">
              <w:rPr>
                <w:rFonts w:ascii="Times New Roman" w:eastAsia="Times New Roman" w:hAnsi="Times New Roman" w:cs="Times New Roman"/>
                <w:bCs/>
                <w:sz w:val="24"/>
                <w:szCs w:val="24"/>
                <w:lang w:eastAsia="hr-HR"/>
              </w:rPr>
              <w:t>7.10.2022.</w:t>
            </w:r>
            <w:r w:rsidRPr="00496F8C">
              <w:rPr>
                <w:rFonts w:ascii="Times New Roman" w:eastAsia="Times New Roman" w:hAnsi="Times New Roman" w:cs="Times New Roman"/>
                <w:bCs/>
                <w:sz w:val="24"/>
                <w:szCs w:val="24"/>
                <w:lang w:eastAsia="hr-HR"/>
              </w:rPr>
              <w:t>(10</w:t>
            </w:r>
            <w:r w:rsidR="000E6237" w:rsidRPr="00496F8C">
              <w:rPr>
                <w:rFonts w:ascii="Times New Roman" w:eastAsia="Times New Roman" w:hAnsi="Times New Roman" w:cs="Times New Roman"/>
                <w:bCs/>
                <w:sz w:val="24"/>
                <w:szCs w:val="24"/>
                <w:lang w:eastAsia="hr-HR"/>
              </w:rPr>
              <w:t>.10)</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Dan zahvalnosti za plodove zemlje,</w:t>
            </w:r>
          </w:p>
          <w:p w:rsidR="000E6237" w:rsidRPr="00496F8C" w:rsidRDefault="00183038"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(14</w:t>
            </w:r>
            <w:r w:rsidR="00A258DF" w:rsidRPr="00496F8C">
              <w:rPr>
                <w:rFonts w:ascii="Times New Roman" w:eastAsia="Times New Roman" w:hAnsi="Times New Roman" w:cs="Times New Roman"/>
                <w:bCs/>
                <w:sz w:val="24"/>
                <w:szCs w:val="24"/>
                <w:lang w:eastAsia="hr-HR"/>
              </w:rPr>
              <w:t>.10</w:t>
            </w:r>
            <w:r w:rsidR="000E6237" w:rsidRPr="00496F8C">
              <w:rPr>
                <w:rFonts w:ascii="Times New Roman" w:eastAsia="Times New Roman" w:hAnsi="Times New Roman" w:cs="Times New Roman"/>
                <w:bCs/>
                <w:sz w:val="24"/>
                <w:szCs w:val="24"/>
                <w:lang w:eastAsia="hr-HR"/>
              </w:rPr>
              <w:t>)</w:t>
            </w:r>
          </w:p>
          <w:p w:rsidR="00A94006" w:rsidRPr="00496F8C" w:rsidRDefault="00A94006"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Festival znanosti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0E6237" w:rsidRPr="00496F8C" w:rsidRDefault="00F577E4" w:rsidP="00B21B13">
            <w:pPr>
              <w:spacing w:after="0" w:line="240" w:lineRule="auto"/>
              <w:rPr>
                <w:rFonts w:ascii="Times New Roman" w:eastAsia="Times New Roman" w:hAnsi="Times New Roman" w:cs="Times New Roman"/>
                <w:bCs/>
                <w:color w:val="000000" w:themeColor="text1"/>
                <w:sz w:val="24"/>
                <w:szCs w:val="24"/>
                <w:lang w:eastAsia="hr-HR"/>
              </w:rPr>
            </w:pPr>
            <w:r w:rsidRPr="00496F8C">
              <w:rPr>
                <w:rFonts w:ascii="Times New Roman" w:eastAsia="Times New Roman" w:hAnsi="Times New Roman" w:cs="Times New Roman"/>
                <w:bCs/>
                <w:color w:val="000000" w:themeColor="text1"/>
                <w:sz w:val="24"/>
                <w:szCs w:val="24"/>
                <w:lang w:eastAsia="hr-HR"/>
              </w:rPr>
              <w:t>Dan kravate</w:t>
            </w:r>
            <w:r w:rsidR="00183038" w:rsidRPr="00496F8C">
              <w:rPr>
                <w:rFonts w:ascii="Times New Roman" w:eastAsia="Times New Roman" w:hAnsi="Times New Roman" w:cs="Times New Roman"/>
                <w:bCs/>
                <w:color w:val="000000" w:themeColor="text1"/>
                <w:sz w:val="24"/>
                <w:szCs w:val="24"/>
                <w:lang w:eastAsia="hr-HR"/>
              </w:rPr>
              <w:t xml:space="preserve"> 18.10.</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Posjet i predavanje Službi za zaštitu i spašavanje (DUZS, MUP, DVD, Hitna pomoć, Crveni križ,,, u Domu kulture )</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5E26B5"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Posjet učenika 1.-8</w:t>
            </w:r>
            <w:r w:rsidR="000E6237" w:rsidRPr="00496F8C">
              <w:rPr>
                <w:rFonts w:ascii="Times New Roman" w:eastAsia="Times New Roman" w:hAnsi="Times New Roman" w:cs="Times New Roman"/>
                <w:bCs/>
                <w:sz w:val="24"/>
                <w:szCs w:val="24"/>
                <w:lang w:eastAsia="hr-HR"/>
              </w:rPr>
              <w:t>. razreda školskoj knjižnici povodom obilježavanja Mjeseca hrvatske knjige,početak 15.10</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Dan jabuka </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20. listopada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O</w:t>
            </w:r>
            <w:r w:rsidR="005E26B5" w:rsidRPr="00496F8C">
              <w:rPr>
                <w:rFonts w:ascii="Times New Roman" w:eastAsia="Times New Roman" w:hAnsi="Times New Roman" w:cs="Times New Roman"/>
                <w:bCs/>
                <w:sz w:val="24"/>
                <w:szCs w:val="24"/>
                <w:lang w:eastAsia="hr-HR"/>
              </w:rPr>
              <w:t>bilježavanje dana Svih Svetih(28</w:t>
            </w:r>
            <w:r w:rsidRPr="00496F8C">
              <w:rPr>
                <w:rFonts w:ascii="Times New Roman" w:eastAsia="Times New Roman" w:hAnsi="Times New Roman" w:cs="Times New Roman"/>
                <w:bCs/>
                <w:sz w:val="24"/>
                <w:szCs w:val="24"/>
                <w:lang w:eastAsia="hr-HR"/>
              </w:rPr>
              <w:t>.10.)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A94006" w:rsidRPr="00496F8C" w:rsidRDefault="00A94006" w:rsidP="00A94006">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A94006" w:rsidRPr="00496F8C" w:rsidRDefault="00A94006" w:rsidP="00B21B13">
            <w:pPr>
              <w:spacing w:after="0" w:line="240" w:lineRule="auto"/>
              <w:rPr>
                <w:rFonts w:ascii="Times New Roman" w:eastAsia="Times New Roman" w:hAnsi="Times New Roman" w:cs="Times New Roman"/>
                <w:bCs/>
                <w:sz w:val="24"/>
                <w:szCs w:val="24"/>
                <w:lang w:eastAsia="hr-HR"/>
              </w:rPr>
            </w:pPr>
          </w:p>
          <w:p w:rsidR="00A94006" w:rsidRPr="00496F8C" w:rsidRDefault="00A94006" w:rsidP="00B21B13">
            <w:pPr>
              <w:spacing w:after="0" w:line="240" w:lineRule="auto"/>
              <w:rPr>
                <w:rFonts w:ascii="Times New Roman" w:eastAsia="Times New Roman" w:hAnsi="Times New Roman" w:cs="Times New Roman"/>
                <w:bCs/>
                <w:sz w:val="24"/>
                <w:szCs w:val="24"/>
                <w:lang w:eastAsia="hr-HR"/>
              </w:rPr>
            </w:pPr>
          </w:p>
          <w:p w:rsidR="00A94006" w:rsidRPr="00496F8C" w:rsidRDefault="00A94006"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F577E4" w:rsidRPr="00496F8C" w:rsidRDefault="00F577E4" w:rsidP="00F577E4">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A258DF" w:rsidRPr="00496F8C" w:rsidRDefault="00A258DF"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1.- 8. 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0E6237" w:rsidRPr="00496F8C" w:rsidRDefault="005E26B5"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1.- 4</w:t>
            </w:r>
            <w:r w:rsidR="000E6237" w:rsidRPr="00496F8C">
              <w:rPr>
                <w:rFonts w:ascii="Times New Roman" w:eastAsia="Times New Roman" w:hAnsi="Times New Roman" w:cs="Times New Roman"/>
                <w:bCs/>
                <w:sz w:val="24"/>
                <w:szCs w:val="24"/>
                <w:lang w:eastAsia="hr-HR"/>
              </w:rPr>
              <w:t>. 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1.- 8. razreda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bCs/>
                <w:sz w:val="24"/>
                <w:szCs w:val="24"/>
                <w:lang w:eastAsia="hr-HR"/>
              </w:rPr>
              <w:t>učenici 1.- 8. razreda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F577E4" w:rsidRPr="00496F8C" w:rsidRDefault="00F577E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 stručni suradnik</w:t>
            </w:r>
          </w:p>
          <w:p w:rsidR="00F577E4" w:rsidRPr="00496F8C" w:rsidRDefault="00F577E4" w:rsidP="00B21B13">
            <w:pPr>
              <w:spacing w:after="0" w:line="240" w:lineRule="auto"/>
              <w:rPr>
                <w:rFonts w:ascii="Times New Roman" w:eastAsia="Times New Roman" w:hAnsi="Times New Roman" w:cs="Times New Roman"/>
                <w:sz w:val="24"/>
                <w:szCs w:val="24"/>
                <w:lang w:eastAsia="hr-HR"/>
              </w:rPr>
            </w:pPr>
          </w:p>
          <w:p w:rsidR="00F577E4" w:rsidRPr="00496F8C" w:rsidRDefault="00F577E4" w:rsidP="00B21B13">
            <w:pPr>
              <w:spacing w:after="0" w:line="240" w:lineRule="auto"/>
              <w:rPr>
                <w:rFonts w:ascii="Times New Roman" w:eastAsia="Times New Roman" w:hAnsi="Times New Roman" w:cs="Times New Roman"/>
                <w:sz w:val="24"/>
                <w:szCs w:val="24"/>
                <w:lang w:eastAsia="hr-HR"/>
              </w:rPr>
            </w:pPr>
          </w:p>
          <w:p w:rsidR="00A94006" w:rsidRPr="00496F8C" w:rsidRDefault="00A94006"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Učiteljica likovnog, stručni suradnik</w:t>
            </w:r>
          </w:p>
          <w:p w:rsidR="00A94006" w:rsidRPr="00496F8C" w:rsidRDefault="00A94006" w:rsidP="00B21B13">
            <w:pPr>
              <w:spacing w:after="0" w:line="240" w:lineRule="auto"/>
              <w:rPr>
                <w:rFonts w:ascii="Times New Roman" w:eastAsia="Times New Roman" w:hAnsi="Times New Roman" w:cs="Times New Roman"/>
                <w:sz w:val="24"/>
                <w:szCs w:val="24"/>
                <w:lang w:eastAsia="hr-HR"/>
              </w:rPr>
            </w:pPr>
          </w:p>
          <w:p w:rsidR="00A94006" w:rsidRPr="00496F8C" w:rsidRDefault="00A94006"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Učitelji,učenici, stručni suradnik.</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547F7B" w:rsidRPr="00496F8C" w:rsidRDefault="00547F7B"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učitelji,ravnateljica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F577E4"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 stručni suradnik</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547F7B" w:rsidRPr="00496F8C" w:rsidRDefault="00547F7B"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A94006" w:rsidRPr="00496F8C" w:rsidRDefault="00A94006"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 ravnateljica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vjeroučitelj,učitelji,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Učenička zadruga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A258DF"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w:t>
            </w:r>
            <w:r w:rsidR="000E6237" w:rsidRPr="00496F8C">
              <w:rPr>
                <w:rFonts w:ascii="Times New Roman" w:eastAsia="Times New Roman" w:hAnsi="Times New Roman" w:cs="Times New Roman"/>
                <w:bCs/>
                <w:sz w:val="24"/>
                <w:szCs w:val="24"/>
                <w:lang w:eastAsia="hr-HR"/>
              </w:rPr>
              <w:t>,</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w:t>
            </w:r>
            <w:r w:rsidR="00A94006" w:rsidRPr="00496F8C">
              <w:rPr>
                <w:rFonts w:ascii="Times New Roman" w:eastAsia="Times New Roman" w:hAnsi="Times New Roman" w:cs="Times New Roman"/>
                <w:bCs/>
                <w:sz w:val="24"/>
                <w:szCs w:val="24"/>
                <w:lang w:eastAsia="hr-HR"/>
              </w:rPr>
              <w:t>stručni suradnik</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5E26B5">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 učenici, ravnateljica, stručni suradnik</w:t>
            </w: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vjeroučitelj,učitelji,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ravnateljica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učitelji, učenici, </w:t>
            </w:r>
            <w:r w:rsidRPr="00496F8C">
              <w:rPr>
                <w:rFonts w:ascii="Times New Roman" w:eastAsia="Times New Roman" w:hAnsi="Times New Roman" w:cs="Times New Roman"/>
                <w:bCs/>
                <w:sz w:val="24"/>
                <w:szCs w:val="24"/>
                <w:lang w:eastAsia="hr-HR"/>
              </w:rPr>
              <w:lastRenderedPageBreak/>
              <w:t>ravnateljica, stručni suradnik</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5E26B5"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 1.- 4</w:t>
            </w:r>
            <w:r w:rsidR="000E6237" w:rsidRPr="00496F8C">
              <w:rPr>
                <w:rFonts w:ascii="Times New Roman" w:eastAsia="Times New Roman" w:hAnsi="Times New Roman" w:cs="Times New Roman"/>
                <w:bCs/>
                <w:sz w:val="24"/>
                <w:szCs w:val="24"/>
                <w:lang w:eastAsia="hr-HR"/>
              </w:rPr>
              <w:t>. 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knjižničar,</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učitelji, vjeroučitelj</w:t>
            </w:r>
          </w:p>
        </w:tc>
      </w:tr>
      <w:tr w:rsidR="000E6237" w:rsidRPr="00496F8C" w:rsidTr="00B21B13">
        <w:trPr>
          <w:trHeight w:val="27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lastRenderedPageBreak/>
              <w:t>XI.</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Mjesec borbe protiv pušenja, alkohola, droge i drugih ovisnosti</w:t>
            </w: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3955D5">
            <w:pPr>
              <w:tabs>
                <w:tab w:val="center" w:pos="4536"/>
                <w:tab w:val="right" w:pos="9072"/>
              </w:tabs>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 xml:space="preserve">Sjećanje </w:t>
            </w:r>
            <w:r w:rsidR="00F577E4" w:rsidRPr="00496F8C">
              <w:rPr>
                <w:rFonts w:ascii="Times New Roman" w:eastAsia="Times New Roman" w:hAnsi="Times New Roman" w:cs="Times New Roman"/>
                <w:bCs/>
                <w:sz w:val="24"/>
                <w:szCs w:val="24"/>
                <w:lang w:eastAsia="hr-HR"/>
              </w:rPr>
              <w:t>na žrtve Vukovara i Škabrnje (17</w:t>
            </w:r>
            <w:r w:rsidRPr="00496F8C">
              <w:rPr>
                <w:rFonts w:ascii="Times New Roman" w:eastAsia="Times New Roman" w:hAnsi="Times New Roman" w:cs="Times New Roman"/>
                <w:bCs/>
                <w:sz w:val="24"/>
                <w:szCs w:val="24"/>
                <w:lang w:eastAsia="hr-HR"/>
              </w:rPr>
              <w:t>.11)</w:t>
            </w:r>
            <w:r w:rsidR="003955D5" w:rsidRPr="00496F8C">
              <w:rPr>
                <w:rFonts w:ascii="Times New Roman" w:eastAsia="Times New Roman" w:hAnsi="Times New Roman" w:cs="Times New Roman"/>
                <w:bCs/>
                <w:sz w:val="24"/>
                <w:szCs w:val="24"/>
                <w:lang w:eastAsia="hr-HR"/>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7. i 8. razreda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 učenici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w:t>
            </w: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knjižničar</w:t>
            </w: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učitelji, učitelj povijesti</w:t>
            </w:r>
          </w:p>
        </w:tc>
      </w:tr>
      <w:tr w:rsidR="000E6237" w:rsidRPr="00496F8C" w:rsidTr="00B21B13">
        <w:trPr>
          <w:trHeight w:val="363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91579"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XII.</w:t>
            </w:r>
          </w:p>
          <w:p w:rsidR="000E6237" w:rsidRPr="00496F8C" w:rsidRDefault="00D91579"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početak prosinca</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91579" w:rsidRPr="00496F8C" w:rsidRDefault="00D91579" w:rsidP="00B21B13">
            <w:pPr>
              <w:spacing w:after="0" w:line="240" w:lineRule="auto"/>
              <w:rPr>
                <w:rFonts w:ascii="Times New Roman" w:eastAsia="Times New Roman" w:hAnsi="Times New Roman" w:cs="Times New Roman"/>
                <w:bCs/>
                <w:sz w:val="24"/>
                <w:szCs w:val="24"/>
                <w:lang w:eastAsia="hr-HR"/>
              </w:rPr>
            </w:pPr>
          </w:p>
          <w:p w:rsidR="000E6237" w:rsidRPr="00496F8C" w:rsidRDefault="00D91579" w:rsidP="00B21B13">
            <w:pPr>
              <w:spacing w:after="0" w:line="240" w:lineRule="auto"/>
              <w:rPr>
                <w:rFonts w:ascii="Times New Roman" w:eastAsia="Times New Roman" w:hAnsi="Times New Roman" w:cs="Times New Roman"/>
                <w:bCs/>
                <w:color w:val="FF0000"/>
                <w:sz w:val="24"/>
                <w:szCs w:val="24"/>
                <w:lang w:eastAsia="hr-HR"/>
              </w:rPr>
            </w:pPr>
            <w:r w:rsidRPr="00496F8C">
              <w:rPr>
                <w:rFonts w:ascii="Times New Roman" w:eastAsia="Times New Roman" w:hAnsi="Times New Roman" w:cs="Times New Roman"/>
                <w:bCs/>
                <w:sz w:val="24"/>
                <w:szCs w:val="24"/>
                <w:lang w:eastAsia="hr-HR"/>
              </w:rPr>
              <w:t>Večer</w:t>
            </w:r>
            <w:r w:rsidR="000E6237" w:rsidRPr="00496F8C">
              <w:rPr>
                <w:rFonts w:ascii="Times New Roman" w:eastAsia="Times New Roman" w:hAnsi="Times New Roman" w:cs="Times New Roman"/>
                <w:bCs/>
                <w:sz w:val="24"/>
                <w:szCs w:val="24"/>
                <w:lang w:eastAsia="hr-HR"/>
              </w:rPr>
              <w:t xml:space="preserve"> matematike</w:t>
            </w:r>
          </w:p>
          <w:p w:rsidR="003955D5" w:rsidRPr="00496F8C" w:rsidRDefault="003955D5" w:rsidP="00B21B13">
            <w:pPr>
              <w:spacing w:after="0" w:line="240" w:lineRule="auto"/>
              <w:rPr>
                <w:rFonts w:ascii="Times New Roman" w:eastAsia="Times New Roman" w:hAnsi="Times New Roman" w:cs="Times New Roman"/>
                <w:bCs/>
                <w:color w:val="FF0000"/>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3955D5" w:rsidRPr="00496F8C" w:rsidRDefault="003955D5"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Međunarodni dan volontera (05.12.)</w:t>
            </w:r>
          </w:p>
          <w:p w:rsidR="003955D5" w:rsidRPr="00496F8C" w:rsidRDefault="003955D5"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 xml:space="preserve">Božićni sajam </w:t>
            </w:r>
            <w:r w:rsidR="00183038" w:rsidRPr="00496F8C">
              <w:rPr>
                <w:rFonts w:ascii="Times New Roman" w:eastAsia="Times New Roman" w:hAnsi="Times New Roman" w:cs="Times New Roman"/>
                <w:bCs/>
                <w:sz w:val="24"/>
                <w:szCs w:val="24"/>
                <w:lang w:eastAsia="hr-HR"/>
              </w:rPr>
              <w:t>22.12.</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Priredba povodom </w:t>
            </w: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božićnih blagdana i završetka I. obrazovnog razdoblja</w:t>
            </w:r>
          </w:p>
          <w:p w:rsidR="000E6237" w:rsidRPr="00496F8C" w:rsidRDefault="005E26B5" w:rsidP="00B21B13">
            <w:pPr>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22</w:t>
            </w:r>
            <w:r w:rsidR="000E6237" w:rsidRPr="00496F8C">
              <w:rPr>
                <w:rFonts w:ascii="Times New Roman" w:eastAsia="Times New Roman" w:hAnsi="Times New Roman" w:cs="Times New Roman"/>
                <w:bCs/>
                <w:sz w:val="24"/>
                <w:szCs w:val="24"/>
                <w:lang w:eastAsia="hr-HR"/>
              </w:rPr>
              <w:t>.12</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3955D5" w:rsidRPr="00496F8C" w:rsidRDefault="003955D5" w:rsidP="003955D5">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 učenici od 1. do 8.razreda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3955D5" w:rsidRPr="00496F8C" w:rsidRDefault="003955D5" w:rsidP="00B21B13">
            <w:pPr>
              <w:spacing w:after="0" w:line="240" w:lineRule="auto"/>
              <w:rPr>
                <w:rFonts w:ascii="Times New Roman" w:eastAsia="Times New Roman" w:hAnsi="Times New Roman" w:cs="Times New Roman"/>
                <w:bCs/>
                <w:sz w:val="24"/>
                <w:szCs w:val="24"/>
                <w:lang w:eastAsia="hr-HR"/>
              </w:rPr>
            </w:pPr>
          </w:p>
          <w:p w:rsidR="003955D5" w:rsidRPr="00496F8C" w:rsidRDefault="003955D5" w:rsidP="00B21B13">
            <w:pPr>
              <w:spacing w:after="0" w:line="240" w:lineRule="auto"/>
              <w:rPr>
                <w:rFonts w:ascii="Times New Roman" w:hAnsi="Times New Roman" w:cs="Times New Roman"/>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1. do 8.razreda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1. do 8. razreda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 matematike, 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 razredne nastave, predmetni 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 Učenička zadruga.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 razredne nastave,</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w:t>
            </w: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predmetni učitelji</w:t>
            </w:r>
          </w:p>
        </w:tc>
      </w:tr>
      <w:tr w:rsidR="000E6237" w:rsidRPr="00496F8C" w:rsidTr="00B21B13">
        <w:trPr>
          <w:trHeight w:val="886"/>
        </w:trPr>
        <w:tc>
          <w:tcPr>
            <w:tcW w:w="2268" w:type="dxa"/>
            <w:tcBorders>
              <w:top w:val="single" w:sz="4" w:space="0" w:color="000000"/>
              <w:left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lastRenderedPageBreak/>
              <w:t>I.</w:t>
            </w:r>
          </w:p>
        </w:tc>
        <w:tc>
          <w:tcPr>
            <w:tcW w:w="2340" w:type="dxa"/>
            <w:tcBorders>
              <w:top w:val="single" w:sz="4" w:space="0" w:color="000000"/>
              <w:left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Igre u snijegu</w:t>
            </w:r>
          </w:p>
        </w:tc>
        <w:tc>
          <w:tcPr>
            <w:tcW w:w="2520" w:type="dxa"/>
            <w:tcBorders>
              <w:top w:val="single" w:sz="4" w:space="0" w:color="000000"/>
              <w:left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1. do 8. razreda</w:t>
            </w:r>
          </w:p>
        </w:tc>
        <w:tc>
          <w:tcPr>
            <w:tcW w:w="2160" w:type="dxa"/>
            <w:tcBorders>
              <w:top w:val="single" w:sz="4" w:space="0" w:color="000000"/>
              <w:left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 razredne nastave,</w:t>
            </w:r>
          </w:p>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 TZK</w:t>
            </w:r>
          </w:p>
        </w:tc>
      </w:tr>
      <w:tr w:rsidR="000E6237" w:rsidRPr="00496F8C" w:rsidTr="00B21B13">
        <w:trPr>
          <w:trHeight w:val="1132"/>
        </w:trPr>
        <w:tc>
          <w:tcPr>
            <w:tcW w:w="2268" w:type="dxa"/>
            <w:tcBorders>
              <w:top w:val="single" w:sz="8"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II. </w:t>
            </w:r>
          </w:p>
        </w:tc>
        <w:tc>
          <w:tcPr>
            <w:tcW w:w="2340" w:type="dxa"/>
            <w:tcBorders>
              <w:top w:val="single" w:sz="8"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Školska natjecanja,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Valentinovo-14.2.</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Organiziranje dječjeg maskenbala </w:t>
            </w:r>
            <w:r w:rsidR="00F577E4" w:rsidRPr="00496F8C">
              <w:rPr>
                <w:rFonts w:ascii="Times New Roman" w:eastAsia="Times New Roman" w:hAnsi="Times New Roman" w:cs="Times New Roman"/>
                <w:bCs/>
                <w:sz w:val="24"/>
                <w:szCs w:val="24"/>
                <w:lang w:eastAsia="hr-HR"/>
              </w:rPr>
              <w:t>17.2.</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183038" w:rsidP="00B21B13">
            <w:pPr>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Dan ružičastih majica(24</w:t>
            </w:r>
            <w:r w:rsidR="000E6237" w:rsidRPr="00496F8C">
              <w:rPr>
                <w:rFonts w:ascii="Times New Roman" w:eastAsia="Times New Roman" w:hAnsi="Times New Roman" w:cs="Times New Roman"/>
                <w:bCs/>
                <w:sz w:val="24"/>
                <w:szCs w:val="24"/>
                <w:lang w:eastAsia="hr-HR"/>
              </w:rPr>
              <w:t>.2.)</w:t>
            </w:r>
          </w:p>
        </w:tc>
        <w:tc>
          <w:tcPr>
            <w:tcW w:w="2520" w:type="dxa"/>
            <w:tcBorders>
              <w:top w:val="single" w:sz="8"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4. do 8. 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1. do 8. 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1. do 8. razreda</w:t>
            </w:r>
          </w:p>
          <w:p w:rsidR="000E6237" w:rsidRPr="00496F8C" w:rsidRDefault="000E6237" w:rsidP="00B21B13">
            <w:pPr>
              <w:rPr>
                <w:rFonts w:ascii="Times New Roman" w:eastAsia="Times New Roman" w:hAnsi="Times New Roman" w:cs="Times New Roman"/>
                <w:sz w:val="24"/>
                <w:szCs w:val="24"/>
                <w:lang w:eastAsia="hr-HR"/>
              </w:rPr>
            </w:pPr>
          </w:p>
          <w:p w:rsidR="000E6237" w:rsidRPr="00496F8C" w:rsidRDefault="000E6237" w:rsidP="00B21B13">
            <w:pPr>
              <w:rPr>
                <w:rFonts w:ascii="Times New Roman" w:eastAsia="Times New Roman" w:hAnsi="Times New Roman" w:cs="Times New Roman"/>
                <w:sz w:val="24"/>
                <w:szCs w:val="24"/>
                <w:lang w:eastAsia="hr-HR"/>
              </w:rPr>
            </w:pPr>
          </w:p>
          <w:p w:rsidR="000E6237" w:rsidRPr="00496F8C" w:rsidRDefault="000E6237"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Cs/>
                <w:sz w:val="24"/>
                <w:szCs w:val="24"/>
                <w:lang w:eastAsia="hr-HR"/>
              </w:rPr>
              <w:t>učenici od 1. do 8. razreda</w:t>
            </w:r>
          </w:p>
        </w:tc>
        <w:tc>
          <w:tcPr>
            <w:tcW w:w="2160" w:type="dxa"/>
            <w:tcBorders>
              <w:top w:val="single" w:sz="8"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učitelj razredne nastave, </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predmetni 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 razredne nastave,</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predmetni 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učitelji razredne nastave, predmetni učitelji, </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w:t>
            </w:r>
          </w:p>
          <w:p w:rsidR="000E6237" w:rsidRPr="00496F8C" w:rsidRDefault="000E6237" w:rsidP="00B21B13">
            <w:pPr>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učitelji razredne nastave, predmetni učitelji, </w:t>
            </w:r>
          </w:p>
          <w:p w:rsidR="000E6237" w:rsidRPr="00496F8C" w:rsidRDefault="000E6237"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Cs/>
                <w:sz w:val="24"/>
                <w:szCs w:val="24"/>
                <w:lang w:eastAsia="hr-HR"/>
              </w:rPr>
              <w:t>razrednici, ravnateljica</w:t>
            </w:r>
          </w:p>
        </w:tc>
      </w:tr>
      <w:tr w:rsidR="000E6237" w:rsidRPr="00496F8C" w:rsidTr="00B21B13">
        <w:trPr>
          <w:trHeight w:val="5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III.</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Dan broja pi (14.3)</w:t>
            </w:r>
          </w:p>
          <w:p w:rsidR="003955D5" w:rsidRPr="00496F8C" w:rsidRDefault="003955D5"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Svjetski dan voda</w:t>
            </w:r>
            <w:r w:rsidR="003955D5" w:rsidRPr="00496F8C">
              <w:rPr>
                <w:rFonts w:ascii="Times New Roman" w:eastAsia="Times New Roman" w:hAnsi="Times New Roman" w:cs="Times New Roman"/>
                <w:bCs/>
                <w:sz w:val="24"/>
                <w:szCs w:val="24"/>
                <w:lang w:eastAsia="hr-HR"/>
              </w:rPr>
              <w:t xml:space="preserve"> </w:t>
            </w:r>
            <w:r w:rsidRPr="00496F8C">
              <w:rPr>
                <w:rFonts w:ascii="Times New Roman" w:eastAsia="Times New Roman" w:hAnsi="Times New Roman" w:cs="Times New Roman"/>
                <w:bCs/>
                <w:sz w:val="24"/>
                <w:szCs w:val="24"/>
                <w:lang w:eastAsia="hr-HR"/>
              </w:rPr>
              <w:t>(22.3)</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Prvi dan proljeća (21.3.)</w:t>
            </w:r>
            <w:r w:rsidR="005E26B5" w:rsidRPr="00496F8C">
              <w:rPr>
                <w:rFonts w:ascii="Times New Roman" w:eastAsia="Times New Roman" w:hAnsi="Times New Roman" w:cs="Times New Roman"/>
                <w:bCs/>
                <w:sz w:val="24"/>
                <w:szCs w:val="24"/>
                <w:lang w:eastAsia="hr-HR"/>
              </w:rPr>
              <w:t xml:space="preserve"> </w:t>
            </w:r>
            <w:r w:rsidR="003955D5" w:rsidRPr="00496F8C">
              <w:rPr>
                <w:rFonts w:ascii="Times New Roman" w:eastAsia="Times New Roman" w:hAnsi="Times New Roman" w:cs="Times New Roman"/>
                <w:bCs/>
                <w:sz w:val="24"/>
                <w:szCs w:val="24"/>
                <w:lang w:eastAsia="hr-HR"/>
              </w:rPr>
              <w:t xml:space="preserve">- </w:t>
            </w:r>
            <w:r w:rsidR="005E26B5" w:rsidRPr="00496F8C">
              <w:rPr>
                <w:rFonts w:ascii="Times New Roman" w:eastAsia="Times New Roman" w:hAnsi="Times New Roman" w:cs="Times New Roman"/>
                <w:bCs/>
                <w:sz w:val="24"/>
                <w:szCs w:val="24"/>
                <w:lang w:eastAsia="hr-HR"/>
              </w:rPr>
              <w:t>Downov sindrom</w:t>
            </w:r>
          </w:p>
          <w:p w:rsidR="005E26B5" w:rsidRPr="00496F8C" w:rsidRDefault="005E26B5" w:rsidP="005E26B5">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Posjet Vukovaru-terenska nastava</w:t>
            </w:r>
          </w:p>
          <w:p w:rsidR="005E26B5" w:rsidRPr="00496F8C" w:rsidRDefault="005E26B5" w:rsidP="00B21B13">
            <w:pPr>
              <w:spacing w:after="0" w:line="240" w:lineRule="auto"/>
              <w:rPr>
                <w:rFonts w:ascii="Times New Roman" w:eastAsia="Times New Roman" w:hAnsi="Times New Roman" w:cs="Times New Roman"/>
                <w:bCs/>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svi učenici</w:t>
            </w:r>
          </w:p>
          <w:p w:rsidR="000E6237" w:rsidRPr="00496F8C" w:rsidRDefault="000E6237" w:rsidP="00B21B13">
            <w:pPr>
              <w:rPr>
                <w:rFonts w:ascii="Times New Roman" w:eastAsia="Times New Roman" w:hAnsi="Times New Roman" w:cs="Times New Roman"/>
                <w:sz w:val="24"/>
                <w:szCs w:val="24"/>
                <w:lang w:eastAsia="hr-HR"/>
              </w:rPr>
            </w:pPr>
          </w:p>
          <w:p w:rsidR="000E6237" w:rsidRPr="00496F8C" w:rsidRDefault="000E6237" w:rsidP="00B21B13">
            <w:pPr>
              <w:rPr>
                <w:rFonts w:ascii="Times New Roman" w:eastAsia="Times New Roman" w:hAnsi="Times New Roman" w:cs="Times New Roman"/>
                <w:sz w:val="24"/>
                <w:szCs w:val="24"/>
                <w:lang w:eastAsia="hr-HR"/>
              </w:rPr>
            </w:pPr>
          </w:p>
          <w:p w:rsidR="005E26B5" w:rsidRPr="00496F8C" w:rsidRDefault="005E26B5" w:rsidP="005E26B5">
            <w:pPr>
              <w:spacing w:after="0" w:line="240" w:lineRule="auto"/>
              <w:rPr>
                <w:rFonts w:ascii="Times New Roman" w:eastAsia="Times New Roman" w:hAnsi="Times New Roman" w:cs="Times New Roman"/>
                <w:sz w:val="24"/>
                <w:szCs w:val="24"/>
                <w:lang w:eastAsia="hr-HR"/>
              </w:rPr>
            </w:pPr>
          </w:p>
          <w:p w:rsidR="005E26B5" w:rsidRPr="00496F8C" w:rsidRDefault="005E26B5" w:rsidP="005E26B5">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učenici 8.razreda</w:t>
            </w:r>
          </w:p>
          <w:p w:rsidR="000E6237" w:rsidRPr="00496F8C" w:rsidRDefault="000E6237" w:rsidP="00B21B13">
            <w:pPr>
              <w:rPr>
                <w:rFonts w:ascii="Times New Roman" w:eastAsia="Times New Roman" w:hAnsi="Times New Roman" w:cs="Times New Roman"/>
                <w:sz w:val="24"/>
                <w:szCs w:val="24"/>
                <w:lang w:eastAsia="hr-HR"/>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E26B5"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 matematike</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 razredne nastave, predmetni 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w:t>
            </w:r>
          </w:p>
          <w:p w:rsidR="000E6237" w:rsidRPr="00496F8C" w:rsidRDefault="000E6237" w:rsidP="00B21B13">
            <w:pPr>
              <w:rPr>
                <w:rFonts w:ascii="Times New Roman" w:eastAsia="Times New Roman" w:hAnsi="Times New Roman" w:cs="Times New Roman"/>
                <w:sz w:val="24"/>
                <w:szCs w:val="24"/>
                <w:lang w:eastAsia="hr-HR"/>
              </w:rPr>
            </w:pPr>
          </w:p>
          <w:p w:rsidR="000E6237" w:rsidRPr="00496F8C" w:rsidRDefault="005E26B5"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razrednik</w:t>
            </w:r>
          </w:p>
          <w:p w:rsidR="000E6237" w:rsidRPr="00496F8C" w:rsidRDefault="000E6237" w:rsidP="00B21B13">
            <w:pPr>
              <w:rPr>
                <w:rFonts w:ascii="Times New Roman" w:eastAsia="Times New Roman" w:hAnsi="Times New Roman" w:cs="Times New Roman"/>
                <w:sz w:val="24"/>
                <w:szCs w:val="24"/>
                <w:lang w:eastAsia="hr-HR"/>
              </w:rPr>
            </w:pPr>
          </w:p>
        </w:tc>
      </w:tr>
      <w:tr w:rsidR="000E6237" w:rsidRPr="00496F8C" w:rsidTr="00B21B1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IV.</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sz w:val="24"/>
                <w:szCs w:val="24"/>
                <w:lang w:eastAsia="hr-HR"/>
              </w:rPr>
              <w:t>Obilježavanje Uskrsa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Festival znanosti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lastRenderedPageBreak/>
              <w:t>Uskrsni sajam</w:t>
            </w:r>
          </w:p>
          <w:p w:rsidR="000E6237" w:rsidRPr="00496F8C" w:rsidRDefault="005E26B5" w:rsidP="00B21B13">
            <w:pPr>
              <w:spacing w:after="0" w:line="240" w:lineRule="auto"/>
              <w:rPr>
                <w:rFonts w:ascii="Times New Roman" w:hAnsi="Times New Roman" w:cs="Times New Roman"/>
              </w:rPr>
            </w:pPr>
            <w:r w:rsidRPr="00496F8C">
              <w:rPr>
                <w:rFonts w:ascii="Times New Roman" w:eastAsia="Times New Roman" w:hAnsi="Times New Roman" w:cs="Times New Roman"/>
                <w:bCs/>
                <w:sz w:val="24"/>
                <w:szCs w:val="24"/>
                <w:lang w:eastAsia="hr-HR"/>
              </w:rPr>
              <w:t>05</w:t>
            </w:r>
            <w:r w:rsidR="000E6237" w:rsidRPr="00496F8C">
              <w:rPr>
                <w:rFonts w:ascii="Times New Roman" w:eastAsia="Times New Roman" w:hAnsi="Times New Roman" w:cs="Times New Roman"/>
                <w:bCs/>
                <w:sz w:val="24"/>
                <w:szCs w:val="24"/>
                <w:lang w:eastAsia="hr-HR"/>
              </w:rPr>
              <w:t>.</w:t>
            </w:r>
            <w:r w:rsidRPr="00496F8C">
              <w:rPr>
                <w:rFonts w:ascii="Times New Roman" w:eastAsia="Times New Roman" w:hAnsi="Times New Roman" w:cs="Times New Roman"/>
                <w:bCs/>
                <w:sz w:val="24"/>
                <w:szCs w:val="24"/>
                <w:lang w:eastAsia="hr-HR"/>
              </w:rPr>
              <w:t>0</w:t>
            </w:r>
            <w:r w:rsidR="000E6237" w:rsidRPr="00496F8C">
              <w:rPr>
                <w:rFonts w:ascii="Times New Roman" w:eastAsia="Times New Roman" w:hAnsi="Times New Roman" w:cs="Times New Roman"/>
                <w:bCs/>
                <w:sz w:val="24"/>
                <w:szCs w:val="24"/>
                <w:lang w:eastAsia="hr-HR"/>
              </w:rPr>
              <w:t>4.</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Dan planeta Zemlje (22.4.)</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učenici od 1. do 8. </w:t>
            </w:r>
            <w:r w:rsidRPr="00496F8C">
              <w:rPr>
                <w:rFonts w:ascii="Times New Roman" w:eastAsia="Times New Roman" w:hAnsi="Times New Roman" w:cs="Times New Roman"/>
                <w:bCs/>
                <w:sz w:val="24"/>
                <w:szCs w:val="24"/>
                <w:lang w:eastAsia="hr-HR"/>
              </w:rPr>
              <w:lastRenderedPageBreak/>
              <w:t>razreda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lastRenderedPageBreak/>
              <w:t>učitelji razredne nastave, predmetni 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vjeroučitelj</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učiteljica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sz w:val="24"/>
                <w:szCs w:val="24"/>
                <w:lang w:eastAsia="hr-HR"/>
              </w:rPr>
              <w:t xml:space="preserve">Učenička </w:t>
            </w:r>
            <w:r w:rsidRPr="00496F8C">
              <w:rPr>
                <w:rFonts w:ascii="Times New Roman" w:eastAsia="Times New Roman" w:hAnsi="Times New Roman" w:cs="Times New Roman"/>
                <w:sz w:val="24"/>
                <w:szCs w:val="24"/>
                <w:lang w:eastAsia="hr-HR"/>
              </w:rPr>
              <w:lastRenderedPageBreak/>
              <w:t>zadruga,učitelji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učitelji razredne nastave, </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predmetni 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r>
      <w:tr w:rsidR="000E6237" w:rsidRPr="00496F8C" w:rsidTr="00B21B13">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lastRenderedPageBreak/>
              <w:t>V.</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Europski tjedan, </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Majčin dan13.5</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Proljeće - terenska nastava</w:t>
            </w:r>
            <w:r w:rsidR="00F577E4" w:rsidRPr="00496F8C">
              <w:rPr>
                <w:rFonts w:ascii="Times New Roman" w:eastAsia="Times New Roman" w:hAnsi="Times New Roman" w:cs="Times New Roman"/>
                <w:bCs/>
                <w:sz w:val="24"/>
                <w:szCs w:val="24"/>
                <w:lang w:eastAsia="hr-HR"/>
              </w:rPr>
              <w:t xml:space="preserve"> </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Svjetski dan kretanja</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Svjetski dan sporta</w:t>
            </w:r>
            <w:r w:rsidR="00AF521F" w:rsidRPr="00496F8C">
              <w:rPr>
                <w:rFonts w:ascii="Times New Roman" w:eastAsia="Times New Roman" w:hAnsi="Times New Roman" w:cs="Times New Roman"/>
                <w:bCs/>
                <w:sz w:val="24"/>
                <w:szCs w:val="24"/>
                <w:lang w:eastAsia="hr-HR"/>
              </w:rPr>
              <w:t>26.5.2023.</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1. do 8. razreda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5E26B5" w:rsidRPr="00496F8C" w:rsidRDefault="005E26B5" w:rsidP="005E26B5">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1. do 8. razreda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učitelji razredne nastave, </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predmetni učitelji,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razrednici</w:t>
            </w:r>
          </w:p>
          <w:p w:rsidR="000E6237" w:rsidRPr="00496F8C" w:rsidRDefault="000E6237" w:rsidP="00B21B13">
            <w:pPr>
              <w:rPr>
                <w:rFonts w:ascii="Times New Roman" w:eastAsia="Times New Roman" w:hAnsi="Times New Roman" w:cs="Times New Roman"/>
                <w:sz w:val="24"/>
                <w:szCs w:val="24"/>
                <w:lang w:eastAsia="hr-HR"/>
              </w:rPr>
            </w:pPr>
          </w:p>
          <w:p w:rsidR="000E6237" w:rsidRPr="00496F8C" w:rsidRDefault="00F577E4"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w:t>
            </w:r>
          </w:p>
        </w:tc>
      </w:tr>
      <w:tr w:rsidR="000E6237" w:rsidRPr="00496F8C" w:rsidTr="00B21B13">
        <w:trPr>
          <w:trHeight w:val="143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VI.</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Dan zaštite okoliša-zelena akcija</w:t>
            </w:r>
            <w:r w:rsidR="00AF521F" w:rsidRPr="00496F8C">
              <w:rPr>
                <w:rFonts w:ascii="Times New Roman" w:eastAsia="Times New Roman" w:hAnsi="Times New Roman" w:cs="Times New Roman"/>
                <w:bCs/>
                <w:sz w:val="24"/>
                <w:szCs w:val="24"/>
                <w:lang w:eastAsia="hr-HR"/>
              </w:rPr>
              <w:t xml:space="preserve"> 02.06.2023.</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Priredba za kraj nastavne godine</w:t>
            </w:r>
          </w:p>
          <w:p w:rsidR="000E6237" w:rsidRPr="00496F8C" w:rsidRDefault="00F577E4"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21</w:t>
            </w:r>
            <w:r w:rsidR="000E6237" w:rsidRPr="00496F8C">
              <w:rPr>
                <w:rFonts w:ascii="Times New Roman" w:eastAsia="Times New Roman" w:hAnsi="Times New Roman" w:cs="Times New Roman"/>
                <w:sz w:val="24"/>
                <w:szCs w:val="24"/>
                <w:lang w:eastAsia="hr-HR"/>
              </w:rPr>
              <w:t>.6.</w:t>
            </w:r>
            <w:r w:rsidR="00AF521F" w:rsidRPr="00496F8C">
              <w:rPr>
                <w:rFonts w:ascii="Times New Roman" w:eastAsia="Times New Roman" w:hAnsi="Times New Roman" w:cs="Times New Roman"/>
                <w:sz w:val="24"/>
                <w:szCs w:val="24"/>
                <w:lang w:eastAsia="hr-HR"/>
              </w:rPr>
              <w:t>2023.</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učenici od 1. do 8. razreda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577E4" w:rsidRPr="00496F8C" w:rsidRDefault="00F577E4" w:rsidP="00F577E4">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w:t>
            </w:r>
            <w:r w:rsidR="000E6237" w:rsidRPr="00496F8C">
              <w:rPr>
                <w:rFonts w:ascii="Times New Roman" w:eastAsia="Times New Roman" w:hAnsi="Times New Roman" w:cs="Times New Roman"/>
                <w:bCs/>
                <w:sz w:val="24"/>
                <w:szCs w:val="24"/>
                <w:lang w:eastAsia="hr-HR"/>
              </w:rPr>
              <w:t>čitelji</w:t>
            </w:r>
            <w:r w:rsidRPr="00496F8C">
              <w:rPr>
                <w:rFonts w:ascii="Times New Roman" w:eastAsia="Times New Roman" w:hAnsi="Times New Roman" w:cs="Times New Roman"/>
                <w:bCs/>
                <w:sz w:val="24"/>
                <w:szCs w:val="24"/>
                <w:lang w:eastAsia="hr-HR"/>
              </w:rPr>
              <w:t xml:space="preserve"> i učenici</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r>
    </w:tbl>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p w:rsidR="000E6237" w:rsidRPr="002A0155" w:rsidRDefault="000E6237" w:rsidP="000E6237">
      <w:pPr>
        <w:spacing w:after="0" w:line="240" w:lineRule="auto"/>
        <w:rPr>
          <w:rFonts w:ascii="Times New Roman" w:eastAsia="Times New Roman" w:hAnsi="Times New Roman" w:cs="Times New Roman"/>
          <w:color w:val="7030A0"/>
          <w:sz w:val="24"/>
          <w:szCs w:val="24"/>
          <w:lang w:eastAsia="hr-HR"/>
        </w:rPr>
      </w:pPr>
      <w:r w:rsidRPr="002A0155">
        <w:rPr>
          <w:rFonts w:ascii="Times New Roman" w:eastAsia="Times New Roman" w:hAnsi="Times New Roman" w:cs="Times New Roman"/>
          <w:b/>
          <w:color w:val="7030A0"/>
          <w:sz w:val="24"/>
          <w:szCs w:val="24"/>
          <w:lang w:eastAsia="hr-HR"/>
        </w:rPr>
        <w:lastRenderedPageBreak/>
        <w:t>TJEDNO I GODIŠNJE ZADUŽENJE ODGOJNO-OBRAZOVNIH DJELATNIKA</w:t>
      </w:r>
      <w:r w:rsidRPr="002A0155">
        <w:rPr>
          <w:rFonts w:ascii="Times New Roman" w:eastAsia="Times New Roman" w:hAnsi="Times New Roman" w:cs="Times New Roman"/>
          <w:color w:val="7030A0"/>
          <w:sz w:val="24"/>
          <w:szCs w:val="24"/>
          <w:lang w:eastAsia="hr-HR"/>
        </w:rPr>
        <w:t xml:space="preserve"> </w:t>
      </w:r>
    </w:p>
    <w:p w:rsidR="000E6237" w:rsidRPr="00496F8C" w:rsidRDefault="000E6237" w:rsidP="000E6237">
      <w:pPr>
        <w:spacing w:after="0" w:line="240" w:lineRule="auto"/>
        <w:rPr>
          <w:rFonts w:ascii="Times New Roman" w:eastAsia="Times New Roman" w:hAnsi="Times New Roman" w:cs="Times New Roman"/>
          <w:color w:val="780373"/>
          <w:sz w:val="24"/>
          <w:szCs w:val="24"/>
          <w:lang w:eastAsia="hr-HR"/>
        </w:rPr>
      </w:pPr>
    </w:p>
    <w:tbl>
      <w:tblPr>
        <w:tblW w:w="11007" w:type="dxa"/>
        <w:tblInd w:w="-792" w:type="dxa"/>
        <w:tblLook w:val="01E0" w:firstRow="1" w:lastRow="1" w:firstColumn="1" w:lastColumn="1" w:noHBand="0" w:noVBand="0"/>
      </w:tblPr>
      <w:tblGrid>
        <w:gridCol w:w="2056"/>
        <w:gridCol w:w="812"/>
        <w:gridCol w:w="955"/>
        <w:gridCol w:w="1030"/>
        <w:gridCol w:w="1235"/>
        <w:gridCol w:w="1610"/>
        <w:gridCol w:w="816"/>
        <w:gridCol w:w="1260"/>
        <w:gridCol w:w="1233"/>
      </w:tblGrid>
      <w:tr w:rsidR="000E6237" w:rsidRPr="00496F8C" w:rsidTr="003236F7">
        <w:trPr>
          <w:trHeight w:val="1082"/>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Ime i prezime</w:t>
            </w:r>
          </w:p>
        </w:tc>
        <w:tc>
          <w:tcPr>
            <w:tcW w:w="1767" w:type="dxa"/>
            <w:gridSpan w:val="2"/>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Redovna nastava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Stručno     Nestručno</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Izborna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nastava</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Dopunska nastava i dodatni rad</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Izvannastavne aktivnosti</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SRO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Ostala             zaduženja-ostali poslovi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Godišnje zaduženje</w:t>
            </w:r>
          </w:p>
        </w:tc>
      </w:tr>
      <w:tr w:rsidR="000E6237" w:rsidRPr="00496F8C" w:rsidTr="003236F7">
        <w:trPr>
          <w:trHeight w:val="548"/>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Marijana Štimac</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16</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1440</w:t>
            </w:r>
          </w:p>
        </w:tc>
      </w:tr>
      <w:tr w:rsidR="000E6237" w:rsidRPr="00496F8C" w:rsidTr="003236F7">
        <w:trPr>
          <w:trHeight w:val="534"/>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Katarina Ćaćić</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sz w:val="24"/>
                <w:szCs w:val="24"/>
                <w:lang w:eastAsia="hr-HR"/>
              </w:rPr>
              <w:t>16</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1440</w:t>
            </w:r>
          </w:p>
        </w:tc>
      </w:tr>
      <w:tr w:rsidR="000E6237" w:rsidRPr="00496F8C" w:rsidTr="003236F7">
        <w:trPr>
          <w:trHeight w:val="534"/>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77E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bCs/>
                <w:sz w:val="24"/>
                <w:szCs w:val="24"/>
                <w:lang w:eastAsia="hr-HR"/>
              </w:rPr>
              <w:t>Branka Kekić (</w:t>
            </w:r>
            <w:r w:rsidR="003955D5" w:rsidRPr="00496F8C">
              <w:rPr>
                <w:rFonts w:ascii="Times New Roman" w:eastAsia="Times New Roman" w:hAnsi="Times New Roman" w:cs="Times New Roman"/>
                <w:bCs/>
                <w:sz w:val="24"/>
                <w:szCs w:val="24"/>
                <w:lang w:eastAsia="hr-HR"/>
              </w:rPr>
              <w:t>zamjena</w:t>
            </w:r>
            <w:r w:rsidR="00950A21" w:rsidRPr="00496F8C">
              <w:rPr>
                <w:rFonts w:ascii="Times New Roman" w:eastAsia="Times New Roman" w:hAnsi="Times New Roman" w:cs="Times New Roman"/>
                <w:bCs/>
                <w:sz w:val="24"/>
                <w:szCs w:val="24"/>
                <w:lang w:eastAsia="hr-HR"/>
              </w:rPr>
              <w:t xml:space="preserve"> Aniti Karamarko</w:t>
            </w:r>
            <w:r w:rsidRPr="00496F8C">
              <w:rPr>
                <w:rFonts w:ascii="Times New Roman" w:eastAsia="Times New Roman" w:hAnsi="Times New Roman" w:cs="Times New Roman"/>
                <w:bCs/>
                <w:sz w:val="24"/>
                <w:szCs w:val="24"/>
                <w:lang w:eastAsia="hr-HR"/>
              </w:rPr>
              <w:t>)</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7,5</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236F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w:t>
            </w:r>
            <w:r w:rsidR="000E6237" w:rsidRPr="00496F8C">
              <w:rPr>
                <w:rFonts w:ascii="Times New Roman" w:eastAsia="Times New Roman" w:hAnsi="Times New Roman" w:cs="Times New Roman"/>
                <w:sz w:val="24"/>
                <w:szCs w:val="24"/>
                <w:lang w:eastAsia="hr-HR"/>
              </w:rPr>
              <w:t>,5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17E72"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648</w:t>
            </w:r>
          </w:p>
        </w:tc>
      </w:tr>
      <w:tr w:rsidR="000E6237" w:rsidRPr="00496F8C" w:rsidTr="003236F7">
        <w:trPr>
          <w:trHeight w:val="548"/>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Josip Galešić</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720</w:t>
            </w:r>
          </w:p>
        </w:tc>
      </w:tr>
      <w:tr w:rsidR="000E6237" w:rsidRPr="00496F8C" w:rsidTr="003236F7">
        <w:trPr>
          <w:trHeight w:val="534"/>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Vedran Šušić</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288</w:t>
            </w:r>
          </w:p>
        </w:tc>
      </w:tr>
      <w:tr w:rsidR="000E6237" w:rsidRPr="00496F8C" w:rsidTr="003236F7">
        <w:trPr>
          <w:trHeight w:val="268"/>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Višnja Prša</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18</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3</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1440</w:t>
            </w:r>
          </w:p>
        </w:tc>
      </w:tr>
      <w:tr w:rsidR="000E6237" w:rsidRPr="00496F8C" w:rsidTr="003236F7">
        <w:trPr>
          <w:trHeight w:val="268"/>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Ivan Kelava</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1440</w:t>
            </w:r>
          </w:p>
        </w:tc>
      </w:tr>
      <w:tr w:rsidR="000E6237" w:rsidRPr="00496F8C" w:rsidTr="003236F7">
        <w:trPr>
          <w:trHeight w:val="548"/>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Krešimir Ilić</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7,5</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17,5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1440</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3236F7">
        <w:trPr>
          <w:trHeight w:val="534"/>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950A2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Karlo Jurjević (zamjena Goranki</w:t>
            </w:r>
            <w:r w:rsidR="000E6237" w:rsidRPr="00496F8C">
              <w:rPr>
                <w:rFonts w:ascii="Times New Roman" w:eastAsia="Times New Roman" w:hAnsi="Times New Roman" w:cs="Times New Roman"/>
                <w:sz w:val="24"/>
                <w:szCs w:val="24"/>
                <w:lang w:eastAsia="hr-HR"/>
              </w:rPr>
              <w:t xml:space="preserve"> Erega</w:t>
            </w:r>
            <w:r w:rsidRPr="00496F8C">
              <w:rPr>
                <w:rFonts w:ascii="Times New Roman" w:eastAsia="Times New Roman" w:hAnsi="Times New Roman" w:cs="Times New Roman"/>
                <w:sz w:val="24"/>
                <w:szCs w:val="24"/>
                <w:lang w:eastAsia="hr-HR"/>
              </w:rPr>
              <w:t>)</w:t>
            </w:r>
          </w:p>
          <w:p w:rsidR="00950A21" w:rsidRPr="00496F8C" w:rsidRDefault="00950A21" w:rsidP="00B21B13">
            <w:pPr>
              <w:spacing w:after="0" w:line="240" w:lineRule="auto"/>
              <w:rPr>
                <w:rFonts w:ascii="Times New Roman" w:eastAsia="Times New Roman" w:hAnsi="Times New Roman" w:cs="Times New Roman"/>
                <w:sz w:val="24"/>
                <w:szCs w:val="24"/>
                <w:lang w:eastAsia="hr-HR"/>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8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720</w:t>
            </w:r>
          </w:p>
        </w:tc>
      </w:tr>
      <w:tr w:rsidR="000E6237" w:rsidRPr="00496F8C" w:rsidTr="003236F7">
        <w:trPr>
          <w:trHeight w:val="534"/>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F577E4">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Fra </w:t>
            </w:r>
            <w:r w:rsidR="00F577E4" w:rsidRPr="00496F8C">
              <w:rPr>
                <w:rFonts w:ascii="Times New Roman" w:eastAsia="Times New Roman" w:hAnsi="Times New Roman" w:cs="Times New Roman"/>
                <w:sz w:val="24"/>
                <w:szCs w:val="24"/>
                <w:lang w:eastAsia="hr-HR"/>
              </w:rPr>
              <w:t>Marko Đerek</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12</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236F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950A2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950A2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1044</w:t>
            </w:r>
          </w:p>
        </w:tc>
      </w:tr>
      <w:tr w:rsidR="000E6237" w:rsidRPr="00496F8C" w:rsidTr="003236F7">
        <w:trPr>
          <w:trHeight w:val="548"/>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Antonela Stanić</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4 </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1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17E72" w:rsidP="00B21B13">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17E72" w:rsidP="00B21B13">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360</w:t>
            </w:r>
          </w:p>
        </w:tc>
      </w:tr>
      <w:tr w:rsidR="000E6237" w:rsidRPr="00496F8C" w:rsidTr="003236F7">
        <w:trPr>
          <w:trHeight w:val="802"/>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r w:rsidRPr="00496F8C">
              <w:rPr>
                <w:rFonts w:ascii="Times New Roman" w:eastAsia="Times New Roman" w:hAnsi="Times New Roman" w:cs="Times New Roman"/>
                <w:bCs/>
                <w:color w:val="000000" w:themeColor="text1"/>
                <w:sz w:val="24"/>
                <w:szCs w:val="24"/>
                <w:lang w:eastAsia="hr-HR"/>
              </w:rPr>
              <w:t xml:space="preserve">Marinka Zdunić </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r w:rsidRPr="00496F8C">
              <w:rPr>
                <w:rFonts w:ascii="Times New Roman" w:eastAsia="Times New Roman" w:hAnsi="Times New Roman" w:cs="Times New Roman"/>
                <w:bCs/>
                <w:color w:val="000000" w:themeColor="text1"/>
                <w:sz w:val="24"/>
                <w:szCs w:val="24"/>
                <w:lang w:eastAsia="hr-HR"/>
              </w:rPr>
              <w:t>11</w:t>
            </w:r>
          </w:p>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color w:val="000000" w:themeColor="text1"/>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p>
          <w:p w:rsidR="000E6237" w:rsidRPr="00496F8C" w:rsidRDefault="00517E72" w:rsidP="00B21B13">
            <w:pPr>
              <w:spacing w:after="0" w:line="240" w:lineRule="auto"/>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p>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236F7" w:rsidP="00B21B13">
            <w:pPr>
              <w:spacing w:after="0" w:line="240" w:lineRule="auto"/>
              <w:rPr>
                <w:rFonts w:ascii="Times New Roman" w:eastAsia="Times New Roman" w:hAnsi="Times New Roman" w:cs="Times New Roman"/>
                <w:bCs/>
                <w:color w:val="000000" w:themeColor="text1"/>
                <w:sz w:val="24"/>
                <w:szCs w:val="24"/>
                <w:lang w:eastAsia="hr-HR"/>
              </w:rPr>
            </w:pPr>
            <w:r w:rsidRPr="00496F8C">
              <w:rPr>
                <w:rFonts w:ascii="Times New Roman" w:eastAsia="Times New Roman" w:hAnsi="Times New Roman" w:cs="Times New Roman"/>
                <w:bCs/>
                <w:color w:val="000000" w:themeColor="text1"/>
                <w:sz w:val="24"/>
                <w:szCs w:val="24"/>
                <w:lang w:eastAsia="hr-HR"/>
              </w:rPr>
              <w:t>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color w:val="000000" w:themeColor="text1"/>
                <w:sz w:val="24"/>
                <w:szCs w:val="24"/>
                <w:lang w:eastAsia="hr-HR"/>
              </w:rPr>
            </w:pPr>
            <w:r w:rsidRPr="00496F8C">
              <w:rPr>
                <w:rFonts w:ascii="Times New Roman" w:eastAsia="Times New Roman" w:hAnsi="Times New Roman" w:cs="Times New Roman"/>
                <w:bCs/>
                <w:color w:val="000000" w:themeColor="text1"/>
                <w:sz w:val="24"/>
                <w:szCs w:val="24"/>
                <w:lang w:eastAsia="hr-HR"/>
              </w:rPr>
              <w:t>720</w:t>
            </w:r>
          </w:p>
        </w:tc>
      </w:tr>
      <w:tr w:rsidR="000E6237" w:rsidRPr="00496F8C" w:rsidTr="003236F7">
        <w:trPr>
          <w:trHeight w:val="815"/>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Margareta Kranjčević Rogić</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8</w:t>
            </w:r>
          </w:p>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2</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12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950A21"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864</w:t>
            </w:r>
          </w:p>
        </w:tc>
      </w:tr>
      <w:tr w:rsidR="000E6237" w:rsidRPr="00496F8C" w:rsidTr="003236F7">
        <w:trPr>
          <w:trHeight w:val="815"/>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Margareta Kranjčević Rogić</w:t>
            </w:r>
            <w:r w:rsidR="00950A21" w:rsidRPr="00496F8C">
              <w:rPr>
                <w:rFonts w:ascii="Times New Roman" w:eastAsia="Times New Roman" w:hAnsi="Times New Roman" w:cs="Times New Roman"/>
                <w:bCs/>
                <w:sz w:val="24"/>
                <w:szCs w:val="24"/>
                <w:lang w:eastAsia="hr-HR"/>
              </w:rPr>
              <w:t>,GK</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4</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324</w:t>
            </w:r>
          </w:p>
        </w:tc>
      </w:tr>
      <w:tr w:rsidR="000E6237" w:rsidRPr="00496F8C" w:rsidTr="003236F7">
        <w:trPr>
          <w:trHeight w:val="577"/>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77E4" w:rsidP="00F577E4">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Branka Kekić</w:t>
            </w:r>
            <w:r w:rsidR="00950A21" w:rsidRPr="00496F8C">
              <w:rPr>
                <w:rFonts w:ascii="Times New Roman" w:eastAsia="Times New Roman" w:hAnsi="Times New Roman" w:cs="Times New Roman"/>
                <w:bCs/>
                <w:sz w:val="24"/>
                <w:szCs w:val="24"/>
                <w:lang w:eastAsia="hr-HR"/>
              </w:rPr>
              <w:t>,INF.</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236F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236F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236F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w:t>
            </w:r>
          </w:p>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236F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7</w:t>
            </w:r>
          </w:p>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950A21"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576</w:t>
            </w:r>
          </w:p>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r>
      <w:tr w:rsidR="000E6237" w:rsidRPr="00496F8C" w:rsidTr="003236F7">
        <w:trPr>
          <w:trHeight w:val="577"/>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Maja Samaržija</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3236F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950A21"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288</w:t>
            </w:r>
          </w:p>
        </w:tc>
      </w:tr>
      <w:tr w:rsidR="000E6237" w:rsidRPr="00496F8C" w:rsidTr="003236F7">
        <w:trPr>
          <w:trHeight w:val="577"/>
        </w:trPr>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Ivona Marjanović</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bCs/>
                <w:sz w:val="24"/>
                <w:szCs w:val="24"/>
                <w:lang w:eastAsia="hr-HR"/>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17E72" w:rsidP="00B21B13">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6</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517E72" w:rsidP="00B21B13">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360</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Učitelji su zaduženi u cijelosti u skladu s Pravilnikom o obvezama učitelja i stručnih </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suradnika u osnovnoj školi.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517E72" w:rsidRDefault="000E6237" w:rsidP="000E6237">
      <w:pPr>
        <w:keepNext/>
        <w:spacing w:after="0" w:line="240" w:lineRule="auto"/>
        <w:outlineLvl w:val="1"/>
        <w:rPr>
          <w:rFonts w:ascii="Times New Roman" w:eastAsia="Times New Roman" w:hAnsi="Times New Roman" w:cs="Times New Roman"/>
          <w:b/>
          <w:bCs/>
          <w:color w:val="7030A0"/>
          <w:sz w:val="24"/>
          <w:szCs w:val="24"/>
          <w:lang w:eastAsia="hr-HR"/>
        </w:rPr>
      </w:pPr>
      <w:r w:rsidRPr="00517E72">
        <w:rPr>
          <w:rFonts w:ascii="Times New Roman" w:eastAsia="Times New Roman" w:hAnsi="Times New Roman" w:cs="Times New Roman"/>
          <w:b/>
          <w:bCs/>
          <w:color w:val="7030A0"/>
          <w:sz w:val="24"/>
          <w:szCs w:val="24"/>
          <w:lang w:eastAsia="hr-HR"/>
        </w:rPr>
        <w:t>PODACI O OSTALIM DJELATNICIMA U ŠKOLI I NJIHOVIM ZADAĆAMA</w:t>
      </w:r>
    </w:p>
    <w:p w:rsidR="000E6237" w:rsidRPr="00496F8C" w:rsidRDefault="00517E72" w:rsidP="00517E72">
      <w:pPr>
        <w:tabs>
          <w:tab w:val="left" w:pos="5191"/>
        </w:tabs>
        <w:spacing w:after="0" w:line="240" w:lineRule="auto"/>
        <w:rPr>
          <w:rFonts w:ascii="Times New Roman" w:eastAsia="Times New Roman" w:hAnsi="Times New Roman" w:cs="Times New Roman"/>
          <w:color w:val="780373"/>
          <w:sz w:val="24"/>
          <w:szCs w:val="24"/>
          <w:lang w:eastAsia="hr-HR"/>
        </w:rPr>
      </w:pPr>
      <w:r>
        <w:rPr>
          <w:rFonts w:ascii="Times New Roman" w:eastAsia="Times New Roman" w:hAnsi="Times New Roman" w:cs="Times New Roman"/>
          <w:color w:val="780373"/>
          <w:sz w:val="24"/>
          <w:szCs w:val="24"/>
          <w:lang w:eastAsia="hr-HR"/>
        </w:rPr>
        <w:tab/>
      </w:r>
    </w:p>
    <w:tbl>
      <w:tblPr>
        <w:tblW w:w="9290" w:type="dxa"/>
        <w:tblLook w:val="01E0" w:firstRow="1" w:lastRow="1" w:firstColumn="1" w:lastColumn="1" w:noHBand="0" w:noVBand="0"/>
      </w:tblPr>
      <w:tblGrid>
        <w:gridCol w:w="1549"/>
        <w:gridCol w:w="1548"/>
        <w:gridCol w:w="1548"/>
        <w:gridCol w:w="1546"/>
        <w:gridCol w:w="1548"/>
        <w:gridCol w:w="1551"/>
      </w:tblGrid>
      <w:tr w:rsidR="000E6237" w:rsidRPr="00496F8C" w:rsidTr="00B21B1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Ime i prezime</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Struka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Naziv poslova koje obavlja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sati tjedno</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Radno vrijeme</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sati godišnje</w:t>
            </w:r>
          </w:p>
        </w:tc>
      </w:tr>
      <w:tr w:rsidR="000E6237" w:rsidRPr="00496F8C" w:rsidTr="00B21B13">
        <w:trPr>
          <w:trHeight w:val="660"/>
        </w:trPr>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VŠS</w:t>
            </w:r>
            <w:r w:rsidR="00E40834" w:rsidRPr="00496F8C">
              <w:rPr>
                <w:rFonts w:ascii="Times New Roman" w:eastAsia="Times New Roman" w:hAnsi="Times New Roman" w:cs="Times New Roman"/>
                <w:sz w:val="24"/>
                <w:szCs w:val="24"/>
                <w:lang w:eastAsia="hr-HR"/>
              </w:rPr>
              <w:t>/VSS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77E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Tajnik/ca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07,00-11,00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960</w:t>
            </w:r>
          </w:p>
        </w:tc>
      </w:tr>
      <w:tr w:rsidR="000E6237" w:rsidRPr="00496F8C" w:rsidTr="00B21B13">
        <w:trPr>
          <w:trHeight w:val="165"/>
        </w:trPr>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 Jelača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VŠS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Računovođa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07,00-15,00</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(-svaki drugi radni dan)</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960</w:t>
            </w:r>
          </w:p>
        </w:tc>
      </w:tr>
      <w:tr w:rsidR="000E6237" w:rsidRPr="00496F8C" w:rsidTr="00B21B1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Sandra Pavelić</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Spremačica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08,00-16,00</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1920</w:t>
            </w:r>
          </w:p>
        </w:tc>
      </w:tr>
      <w:tr w:rsidR="000E6237" w:rsidRPr="00496F8C" w:rsidTr="00B21B13">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2A3B9E" w:rsidP="00B21B1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Petar Ser</w:t>
            </w:r>
            <w:r w:rsidR="00A11AE3" w:rsidRPr="00496F8C">
              <w:rPr>
                <w:rFonts w:ascii="Times New Roman" w:eastAsia="Times New Roman" w:hAnsi="Times New Roman" w:cs="Times New Roman"/>
                <w:sz w:val="24"/>
                <w:szCs w:val="24"/>
                <w:lang w:eastAsia="hr-HR"/>
              </w:rPr>
              <w:t>dar</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Domar-ložač</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06,00-14,00 u zimskom vremenu,</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07,00-15,00- u ljepšim vremenskim dobima</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1920</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keepNext/>
        <w:spacing w:after="0" w:line="240" w:lineRule="auto"/>
        <w:outlineLvl w:val="1"/>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outlineLvl w:val="1"/>
        <w:rPr>
          <w:rFonts w:ascii="Times New Roman" w:eastAsia="Times New Roman" w:hAnsi="Times New Roman" w:cs="Times New Roman"/>
          <w:b/>
          <w:bCs/>
          <w:color w:val="7030A0"/>
          <w:sz w:val="24"/>
          <w:szCs w:val="24"/>
          <w:lang w:eastAsia="hr-HR"/>
        </w:rPr>
      </w:pPr>
    </w:p>
    <w:p w:rsidR="000E6237" w:rsidRPr="00517E72" w:rsidRDefault="000E6237" w:rsidP="000E6237">
      <w:pPr>
        <w:spacing w:after="0" w:line="240" w:lineRule="auto"/>
        <w:outlineLvl w:val="1"/>
        <w:rPr>
          <w:rFonts w:ascii="Times New Roman" w:hAnsi="Times New Roman" w:cs="Times New Roman"/>
          <w:color w:val="7030A0"/>
        </w:rPr>
      </w:pPr>
      <w:r w:rsidRPr="00517E72">
        <w:rPr>
          <w:rFonts w:ascii="Times New Roman" w:eastAsia="Times New Roman" w:hAnsi="Times New Roman" w:cs="Times New Roman"/>
          <w:b/>
          <w:bCs/>
          <w:color w:val="7030A0"/>
          <w:sz w:val="24"/>
          <w:szCs w:val="24"/>
          <w:lang w:eastAsia="hr-HR"/>
        </w:rPr>
        <w:t>PODACI O  RAVNATELJICI  I STRUČNiM SURADNICIMA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tbl>
      <w:tblPr>
        <w:tblW w:w="9290" w:type="dxa"/>
        <w:tblLook w:val="01E0" w:firstRow="1" w:lastRow="1" w:firstColumn="1" w:lastColumn="1" w:noHBand="0" w:noVBand="0"/>
      </w:tblPr>
      <w:tblGrid>
        <w:gridCol w:w="1549"/>
        <w:gridCol w:w="1548"/>
        <w:gridCol w:w="1548"/>
        <w:gridCol w:w="1546"/>
        <w:gridCol w:w="1548"/>
        <w:gridCol w:w="1551"/>
      </w:tblGrid>
      <w:tr w:rsidR="000E6237" w:rsidRPr="00496F8C" w:rsidTr="00F577E4">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Ime i prezime</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Struka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Naziv poslova koje obavlja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sati tjedno</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Radno vrijeme</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Broj sati godišnje</w:t>
            </w:r>
          </w:p>
        </w:tc>
      </w:tr>
      <w:tr w:rsidR="000E6237" w:rsidRPr="00496F8C" w:rsidTr="00F577E4">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Marija Tonković</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VSS</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07,00-15,00</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1920</w:t>
            </w:r>
          </w:p>
        </w:tc>
      </w:tr>
      <w:tr w:rsidR="000E6237" w:rsidRPr="00496F8C" w:rsidTr="00F577E4">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Karlo Jurjević</w:t>
            </w:r>
          </w:p>
          <w:p w:rsidR="00A11AE3" w:rsidRPr="00496F8C" w:rsidRDefault="00A11AE3"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(Goranka Erega)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950A21"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SSS -apsolvent</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Školski knjižničar</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08,00-14,00</w:t>
            </w:r>
            <w:r w:rsidR="00950A21" w:rsidRPr="00496F8C">
              <w:rPr>
                <w:rFonts w:ascii="Times New Roman" w:eastAsia="Times New Roman" w:hAnsi="Times New Roman" w:cs="Times New Roman"/>
                <w:sz w:val="24"/>
                <w:szCs w:val="24"/>
                <w:lang w:eastAsia="hr-HR"/>
              </w:rPr>
              <w:t>-(sklono promjenama sukladno promjeni rasporeda sati)</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960</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keepNext/>
        <w:spacing w:after="0" w:line="240" w:lineRule="auto"/>
        <w:outlineLvl w:val="1"/>
        <w:rPr>
          <w:rFonts w:ascii="Times New Roman" w:eastAsia="Times New Roman" w:hAnsi="Times New Roman" w:cs="Times New Roman"/>
          <w:b/>
          <w:bCs/>
          <w:color w:val="548DD4"/>
          <w:sz w:val="24"/>
          <w:szCs w:val="24"/>
          <w:lang w:eastAsia="hr-HR"/>
        </w:rPr>
      </w:pPr>
    </w:p>
    <w:p w:rsidR="000E6237" w:rsidRPr="00496F8C" w:rsidRDefault="000E6237" w:rsidP="000E6237">
      <w:pPr>
        <w:keepNext/>
        <w:spacing w:after="0" w:line="240" w:lineRule="auto"/>
        <w:outlineLvl w:val="1"/>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outlineLvl w:val="1"/>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outlineLvl w:val="1"/>
        <w:rPr>
          <w:rFonts w:ascii="Times New Roman" w:eastAsia="Times New Roman" w:hAnsi="Times New Roman" w:cs="Times New Roman"/>
          <w:b/>
          <w:bCs/>
          <w:color w:val="780373"/>
          <w:sz w:val="24"/>
          <w:szCs w:val="24"/>
          <w:lang w:eastAsia="hr-HR"/>
        </w:rPr>
      </w:pPr>
    </w:p>
    <w:p w:rsidR="000E6237" w:rsidRPr="00496F8C" w:rsidRDefault="000E6237" w:rsidP="000E6237">
      <w:pPr>
        <w:spacing w:after="0" w:line="240" w:lineRule="auto"/>
        <w:outlineLvl w:val="1"/>
        <w:rPr>
          <w:rFonts w:ascii="Times New Roman" w:eastAsia="Times New Roman" w:hAnsi="Times New Roman" w:cs="Times New Roman"/>
          <w:b/>
          <w:bCs/>
          <w:color w:val="780373"/>
          <w:sz w:val="24"/>
          <w:szCs w:val="24"/>
          <w:lang w:eastAsia="hr-HR"/>
        </w:rPr>
      </w:pPr>
    </w:p>
    <w:p w:rsidR="00950A21" w:rsidRPr="00496F8C" w:rsidRDefault="00950A21" w:rsidP="000E6237">
      <w:pPr>
        <w:spacing w:after="0" w:line="240" w:lineRule="auto"/>
        <w:outlineLvl w:val="1"/>
        <w:rPr>
          <w:rFonts w:ascii="Times New Roman" w:eastAsia="Times New Roman" w:hAnsi="Times New Roman" w:cs="Times New Roman"/>
          <w:b/>
          <w:bCs/>
          <w:color w:val="780373"/>
          <w:sz w:val="24"/>
          <w:szCs w:val="24"/>
          <w:lang w:eastAsia="hr-HR"/>
        </w:rPr>
      </w:pPr>
    </w:p>
    <w:p w:rsidR="00E40834" w:rsidRPr="00496F8C" w:rsidRDefault="00E40834" w:rsidP="000E6237">
      <w:pPr>
        <w:spacing w:after="0" w:line="240" w:lineRule="auto"/>
        <w:outlineLvl w:val="1"/>
        <w:rPr>
          <w:rFonts w:ascii="Times New Roman" w:eastAsia="Times New Roman" w:hAnsi="Times New Roman" w:cs="Times New Roman"/>
          <w:b/>
          <w:bCs/>
          <w:color w:val="FF0000"/>
          <w:sz w:val="24"/>
          <w:szCs w:val="24"/>
          <w:lang w:eastAsia="hr-HR"/>
        </w:rPr>
      </w:pPr>
    </w:p>
    <w:p w:rsidR="000E6237" w:rsidRPr="00517E72" w:rsidRDefault="000E6237" w:rsidP="000E6237">
      <w:pPr>
        <w:spacing w:after="0" w:line="240" w:lineRule="auto"/>
        <w:outlineLvl w:val="1"/>
        <w:rPr>
          <w:rFonts w:ascii="Times New Roman" w:eastAsia="Times New Roman" w:hAnsi="Times New Roman" w:cs="Times New Roman"/>
          <w:bCs/>
          <w:color w:val="7030A0"/>
          <w:sz w:val="24"/>
          <w:szCs w:val="24"/>
          <w:lang w:eastAsia="hr-HR"/>
        </w:rPr>
      </w:pPr>
      <w:r w:rsidRPr="00517E72">
        <w:rPr>
          <w:rFonts w:ascii="Times New Roman" w:eastAsia="Times New Roman" w:hAnsi="Times New Roman" w:cs="Times New Roman"/>
          <w:bCs/>
          <w:color w:val="7030A0"/>
          <w:sz w:val="24"/>
          <w:szCs w:val="24"/>
          <w:lang w:eastAsia="hr-HR"/>
        </w:rPr>
        <w:t>POD</w:t>
      </w:r>
      <w:r w:rsidR="00950A21" w:rsidRPr="00517E72">
        <w:rPr>
          <w:rFonts w:ascii="Times New Roman" w:eastAsia="Times New Roman" w:hAnsi="Times New Roman" w:cs="Times New Roman"/>
          <w:bCs/>
          <w:color w:val="7030A0"/>
          <w:sz w:val="24"/>
          <w:szCs w:val="24"/>
          <w:lang w:eastAsia="hr-HR"/>
        </w:rPr>
        <w:t>ACI O UČITELJIMA</w:t>
      </w:r>
      <w:r w:rsidRPr="00517E72">
        <w:rPr>
          <w:rFonts w:ascii="Times New Roman" w:eastAsia="Times New Roman" w:hAnsi="Times New Roman" w:cs="Times New Roman"/>
          <w:bCs/>
          <w:color w:val="7030A0"/>
          <w:sz w:val="24"/>
          <w:szCs w:val="24"/>
          <w:lang w:eastAsia="hr-HR"/>
        </w:rPr>
        <w:t xml:space="preserve"> STAŽISTIMA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F577E4"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Škola </w:t>
      </w:r>
      <w:r w:rsidR="00950A21" w:rsidRPr="00496F8C">
        <w:rPr>
          <w:rFonts w:ascii="Times New Roman" w:eastAsia="Times New Roman" w:hAnsi="Times New Roman" w:cs="Times New Roman"/>
          <w:sz w:val="24"/>
          <w:szCs w:val="24"/>
          <w:lang w:eastAsia="hr-HR"/>
        </w:rPr>
        <w:t>nema učitelja koji stažiraju.</w:t>
      </w:r>
    </w:p>
    <w:p w:rsidR="000E6237" w:rsidRPr="00496F8C" w:rsidRDefault="000E6237" w:rsidP="000E6237">
      <w:pPr>
        <w:keepNext/>
        <w:spacing w:after="0" w:line="240" w:lineRule="auto"/>
        <w:outlineLvl w:val="1"/>
        <w:rPr>
          <w:rFonts w:ascii="Times New Roman" w:eastAsia="Times New Roman" w:hAnsi="Times New Roman" w:cs="Times New Roman"/>
          <w:b/>
          <w:bCs/>
          <w:color w:val="7030A0"/>
          <w:sz w:val="24"/>
          <w:szCs w:val="24"/>
          <w:lang w:eastAsia="hr-HR"/>
        </w:rPr>
      </w:pPr>
    </w:p>
    <w:p w:rsidR="000E6237" w:rsidRPr="00496F8C" w:rsidRDefault="000E6237" w:rsidP="000E6237">
      <w:pPr>
        <w:keepNext/>
        <w:spacing w:after="0" w:line="240" w:lineRule="auto"/>
        <w:outlineLvl w:val="1"/>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outlineLvl w:val="1"/>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outlineLvl w:val="1"/>
        <w:rPr>
          <w:rFonts w:ascii="Times New Roman" w:eastAsia="Times New Roman" w:hAnsi="Times New Roman" w:cs="Times New Roman"/>
          <w:b/>
          <w:bCs/>
          <w:color w:val="7030A0"/>
          <w:sz w:val="24"/>
          <w:szCs w:val="24"/>
          <w:lang w:eastAsia="hr-HR"/>
        </w:rPr>
      </w:pPr>
    </w:p>
    <w:p w:rsidR="000E6237" w:rsidRPr="00517E72" w:rsidRDefault="000E6237" w:rsidP="000E6237">
      <w:pPr>
        <w:spacing w:after="0" w:line="240" w:lineRule="auto"/>
        <w:outlineLvl w:val="1"/>
        <w:rPr>
          <w:rFonts w:ascii="Times New Roman" w:eastAsia="Times New Roman" w:hAnsi="Times New Roman" w:cs="Times New Roman"/>
          <w:b/>
          <w:bCs/>
          <w:color w:val="7030A0"/>
          <w:sz w:val="24"/>
          <w:szCs w:val="24"/>
          <w:lang w:eastAsia="hr-HR"/>
        </w:rPr>
      </w:pPr>
      <w:r w:rsidRPr="00517E72">
        <w:rPr>
          <w:rFonts w:ascii="Times New Roman" w:eastAsia="Times New Roman" w:hAnsi="Times New Roman" w:cs="Times New Roman"/>
          <w:b/>
          <w:bCs/>
          <w:color w:val="7030A0"/>
          <w:sz w:val="24"/>
          <w:szCs w:val="24"/>
          <w:lang w:eastAsia="hr-HR"/>
        </w:rPr>
        <w:t>PLANOVI STRUČNOG USAVRŠAVANJA</w:t>
      </w:r>
    </w:p>
    <w:p w:rsidR="000E6237" w:rsidRPr="00517E72" w:rsidRDefault="000E6237" w:rsidP="000E6237">
      <w:pPr>
        <w:spacing w:after="0" w:line="240" w:lineRule="auto"/>
        <w:rPr>
          <w:rFonts w:ascii="Times New Roman" w:eastAsia="Times New Roman" w:hAnsi="Times New Roman" w:cs="Times New Roman"/>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1.        Program stručnog usavršavanja                tijekom godine          ravnatelj </w:t>
      </w: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                                                                                                               učitelji razredne nastave,</w:t>
      </w: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                                                                                                                stručni suradnici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3955D5">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2.        Inovacije u nastavi                             </w:t>
      </w:r>
      <w:r w:rsidR="003955D5" w:rsidRPr="00496F8C">
        <w:rPr>
          <w:rFonts w:ascii="Times New Roman" w:eastAsia="Times New Roman" w:hAnsi="Times New Roman" w:cs="Times New Roman"/>
          <w:sz w:val="24"/>
          <w:szCs w:val="24"/>
          <w:lang w:eastAsia="hr-HR"/>
        </w:rPr>
        <w:t xml:space="preserve">       tijekom godine          učitelji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        Prisustvo stručnim aktivima, savjetova-</w:t>
      </w: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           njima i seminarima                                   tijekom godine            ravnateljica </w:t>
      </w: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                                                                                                        </w:t>
      </w:r>
      <w:r w:rsidR="00F577E4" w:rsidRPr="00496F8C">
        <w:rPr>
          <w:rFonts w:ascii="Times New Roman" w:eastAsia="Times New Roman" w:hAnsi="Times New Roman" w:cs="Times New Roman"/>
          <w:sz w:val="24"/>
          <w:szCs w:val="24"/>
          <w:lang w:eastAsia="hr-HR"/>
        </w:rPr>
        <w:t xml:space="preserve">       učitelji </w:t>
      </w:r>
      <w:r w:rsidRPr="00496F8C">
        <w:rPr>
          <w:rFonts w:ascii="Times New Roman" w:eastAsia="Times New Roman" w:hAnsi="Times New Roman" w:cs="Times New Roman"/>
          <w:sz w:val="24"/>
          <w:szCs w:val="24"/>
          <w:lang w:eastAsia="hr-HR"/>
        </w:rPr>
        <w:t>,</w:t>
      </w:r>
    </w:p>
    <w:p w:rsidR="000E6237" w:rsidRPr="00496F8C" w:rsidRDefault="000E6237" w:rsidP="000E6237">
      <w:pPr>
        <w:spacing w:after="0" w:line="240" w:lineRule="auto"/>
        <w:jc w:val="right"/>
        <w:rPr>
          <w:rFonts w:ascii="Times New Roman" w:hAnsi="Times New Roman" w:cs="Times New Roman"/>
        </w:rPr>
      </w:pPr>
      <w:r w:rsidRPr="00496F8C">
        <w:rPr>
          <w:rFonts w:ascii="Times New Roman" w:eastAsia="Times New Roman" w:hAnsi="Times New Roman" w:cs="Times New Roman"/>
          <w:sz w:val="24"/>
          <w:szCs w:val="24"/>
          <w:lang w:eastAsia="hr-HR"/>
        </w:rPr>
        <w:t xml:space="preserve">                                                                                                            stručni     suradnici,              tajništvo  i računovodstvo</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w:t>
      </w: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4.        Praćenje stručne i ostale literature            tijekom godine          ravnateljica</w:t>
      </w: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                                                                                                               učitelji razredne nastave,</w:t>
      </w:r>
    </w:p>
    <w:p w:rsidR="000E6237" w:rsidRPr="00496F8C" w:rsidRDefault="000E6237" w:rsidP="000E6237">
      <w:pPr>
        <w:spacing w:after="0" w:line="240" w:lineRule="auto"/>
        <w:jc w:val="right"/>
        <w:rPr>
          <w:rFonts w:ascii="Times New Roman" w:hAnsi="Times New Roman" w:cs="Times New Roman"/>
        </w:rPr>
      </w:pPr>
      <w:r w:rsidRPr="00496F8C">
        <w:rPr>
          <w:rFonts w:ascii="Times New Roman" w:eastAsia="Times New Roman" w:hAnsi="Times New Roman" w:cs="Times New Roman"/>
          <w:sz w:val="24"/>
          <w:szCs w:val="24"/>
          <w:lang w:eastAsia="hr-HR"/>
        </w:rPr>
        <w:t xml:space="preserve">                                                                                                            stručni     suradnici,              tajništvo  i računovodstvo</w:t>
      </w: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                                                                      </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A3248E" w:rsidP="00950A21">
      <w:pPr>
        <w:spacing w:after="0" w:line="240" w:lineRule="auto"/>
        <w:jc w:val="both"/>
        <w:rPr>
          <w:rFonts w:ascii="Times New Roman" w:hAnsi="Times New Roman" w:cs="Times New Roman"/>
          <w:sz w:val="24"/>
          <w:szCs w:val="24"/>
        </w:rPr>
      </w:pPr>
      <w:r w:rsidRPr="00496F8C">
        <w:rPr>
          <w:rFonts w:ascii="Times New Roman" w:hAnsi="Times New Roman" w:cs="Times New Roman"/>
          <w:sz w:val="24"/>
          <w:szCs w:val="24"/>
        </w:rPr>
        <w:t xml:space="preserve">Iz svakog predmeta organiziraju se 3-4 županijska stručna vijeća na kojima su predmetni učitelji i učitelji razredne nastave dužni nazočiti, a o realizaciji vijeća i njihovom roku provođenja brine voditelj županijskog stručnog vijeća koji će obavijestiti sve učitelje na nivou Županije. Također će učitelji i stručni </w:t>
      </w:r>
      <w:r w:rsidR="00950A21" w:rsidRPr="00496F8C">
        <w:rPr>
          <w:rFonts w:ascii="Times New Roman" w:hAnsi="Times New Roman" w:cs="Times New Roman"/>
          <w:sz w:val="24"/>
          <w:szCs w:val="24"/>
        </w:rPr>
        <w:t>suradnici</w:t>
      </w:r>
      <w:r w:rsidRPr="00496F8C">
        <w:rPr>
          <w:rFonts w:ascii="Times New Roman" w:hAnsi="Times New Roman" w:cs="Times New Roman"/>
          <w:sz w:val="24"/>
          <w:szCs w:val="24"/>
        </w:rPr>
        <w:t xml:space="preserve"> nazočiti na aktivima koji će biti organizirani od strane Agencije za odgoj i obrazovanje, a o vremenu njihova održavanja bit će obaviješteni putem web stranice Agencije za odgoj i obrazovanje. Učitelji i stručni suradnici dužni su aktivno sudjelovati u svim aktivnostima vezanim za projekt e-škole, odnosno aktivnostima koje provodi Carnet.</w:t>
      </w:r>
    </w:p>
    <w:p w:rsidR="00E40834" w:rsidRPr="00496F8C" w:rsidRDefault="00E40834" w:rsidP="00950A21">
      <w:pPr>
        <w:spacing w:after="0" w:line="240" w:lineRule="auto"/>
        <w:jc w:val="both"/>
        <w:rPr>
          <w:rFonts w:ascii="Times New Roman" w:hAnsi="Times New Roman" w:cs="Times New Roman"/>
          <w:sz w:val="24"/>
          <w:szCs w:val="24"/>
        </w:rPr>
      </w:pPr>
    </w:p>
    <w:p w:rsidR="00E40834" w:rsidRPr="00496F8C" w:rsidRDefault="00E40834" w:rsidP="00950A21">
      <w:pPr>
        <w:spacing w:after="0" w:line="240" w:lineRule="auto"/>
        <w:jc w:val="both"/>
        <w:rPr>
          <w:rFonts w:ascii="Times New Roman" w:eastAsia="Times New Roman" w:hAnsi="Times New Roman" w:cs="Times New Roman"/>
          <w:b/>
          <w:bCs/>
          <w:color w:val="7030A0"/>
          <w:sz w:val="24"/>
          <w:szCs w:val="24"/>
          <w:lang w:eastAsia="hr-HR"/>
        </w:rPr>
      </w:pPr>
    </w:p>
    <w:p w:rsidR="000E6237" w:rsidRPr="00496F8C" w:rsidRDefault="000E6237" w:rsidP="00950A21">
      <w:pPr>
        <w:spacing w:after="0" w:line="240" w:lineRule="auto"/>
        <w:jc w:val="both"/>
        <w:rPr>
          <w:rFonts w:ascii="Times New Roman" w:eastAsia="Times New Roman" w:hAnsi="Times New Roman" w:cs="Times New Roman"/>
          <w:b/>
          <w:bCs/>
          <w:color w:val="7030A0"/>
          <w:sz w:val="24"/>
          <w:szCs w:val="24"/>
          <w:lang w:eastAsia="hr-HR"/>
        </w:rPr>
      </w:pPr>
    </w:p>
    <w:p w:rsidR="00F81ACF" w:rsidRDefault="00F81ACF" w:rsidP="000E6237">
      <w:pPr>
        <w:spacing w:after="0" w:line="240" w:lineRule="auto"/>
        <w:rPr>
          <w:rFonts w:ascii="Times New Roman" w:hAnsi="Times New Roman" w:cs="Times New Roman"/>
          <w:sz w:val="24"/>
          <w:szCs w:val="24"/>
        </w:rPr>
      </w:pPr>
    </w:p>
    <w:p w:rsidR="00F81ACF" w:rsidRDefault="00F81ACF" w:rsidP="000E6237">
      <w:pPr>
        <w:spacing w:after="0" w:line="240" w:lineRule="auto"/>
        <w:rPr>
          <w:rFonts w:ascii="Times New Roman" w:hAnsi="Times New Roman" w:cs="Times New Roman"/>
          <w:sz w:val="24"/>
          <w:szCs w:val="24"/>
        </w:rPr>
      </w:pPr>
    </w:p>
    <w:p w:rsidR="00F81ACF" w:rsidRDefault="00F81ACF" w:rsidP="000E6237">
      <w:pPr>
        <w:spacing w:after="0" w:line="240" w:lineRule="auto"/>
        <w:rPr>
          <w:rFonts w:ascii="Times New Roman" w:hAnsi="Times New Roman" w:cs="Times New Roman"/>
          <w:sz w:val="24"/>
          <w:szCs w:val="24"/>
        </w:rPr>
      </w:pPr>
    </w:p>
    <w:p w:rsidR="00F81ACF" w:rsidRDefault="00F81ACF" w:rsidP="000E6237">
      <w:pPr>
        <w:spacing w:after="0" w:line="240" w:lineRule="auto"/>
        <w:rPr>
          <w:rFonts w:ascii="Times New Roman" w:hAnsi="Times New Roman" w:cs="Times New Roman"/>
          <w:sz w:val="24"/>
          <w:szCs w:val="24"/>
        </w:rPr>
      </w:pPr>
    </w:p>
    <w:p w:rsidR="00F81ACF" w:rsidRDefault="00F81ACF" w:rsidP="000E6237">
      <w:pPr>
        <w:spacing w:after="0" w:line="240" w:lineRule="auto"/>
        <w:rPr>
          <w:rFonts w:ascii="Times New Roman" w:hAnsi="Times New Roman" w:cs="Times New Roman"/>
          <w:sz w:val="24"/>
          <w:szCs w:val="24"/>
        </w:rPr>
      </w:pPr>
    </w:p>
    <w:p w:rsidR="00F81ACF" w:rsidRDefault="00F81ACF" w:rsidP="000E6237">
      <w:pPr>
        <w:spacing w:after="0" w:line="240" w:lineRule="auto"/>
        <w:rPr>
          <w:rFonts w:ascii="Times New Roman" w:hAnsi="Times New Roman" w:cs="Times New Roman"/>
          <w:sz w:val="24"/>
          <w:szCs w:val="24"/>
        </w:rPr>
      </w:pPr>
    </w:p>
    <w:p w:rsidR="00E40834" w:rsidRPr="00496F8C" w:rsidRDefault="00E40834"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lastRenderedPageBreak/>
        <w:t>Plan zdravstveno-socijalne zaštite učenika</w:t>
      </w:r>
    </w:p>
    <w:p w:rsidR="00E40834" w:rsidRPr="00496F8C" w:rsidRDefault="00E40834" w:rsidP="000E6237">
      <w:pPr>
        <w:spacing w:after="0" w:line="240" w:lineRule="auto"/>
        <w:rPr>
          <w:rFonts w:ascii="Times New Roman" w:hAnsi="Times New Roman" w:cs="Times New Roman"/>
        </w:rPr>
      </w:pPr>
      <w:r w:rsidRPr="00496F8C">
        <w:rPr>
          <w:rFonts w:ascii="Times New Roman" w:hAnsi="Times New Roman" w:cs="Times New Roman"/>
          <w:sz w:val="24"/>
          <w:szCs w:val="24"/>
        </w:rPr>
        <w:t xml:space="preserve"> OBVEZNI PROGRAM CIJEPLJENJA</w:t>
      </w:r>
      <w:r w:rsidRPr="00496F8C">
        <w:rPr>
          <w:rFonts w:ascii="Times New Roman" w:hAnsi="Times New Roman" w:cs="Times New Roman"/>
        </w:rPr>
        <w:t xml:space="preserve"> </w:t>
      </w:r>
    </w:p>
    <w:p w:rsidR="00E40834" w:rsidRPr="00496F8C" w:rsidRDefault="00E40834" w:rsidP="000E6237">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192"/>
        <w:gridCol w:w="3192"/>
        <w:gridCol w:w="3192"/>
      </w:tblGrid>
      <w:tr w:rsidR="00E40834" w:rsidRPr="00496F8C" w:rsidTr="00E40834">
        <w:tc>
          <w:tcPr>
            <w:tcW w:w="3192" w:type="dxa"/>
          </w:tcPr>
          <w:p w:rsidR="00E40834" w:rsidRPr="00496F8C" w:rsidRDefault="00E40834" w:rsidP="000E6237">
            <w:pPr>
              <w:spacing w:after="0" w:line="240" w:lineRule="auto"/>
              <w:rPr>
                <w:rFonts w:ascii="Times New Roman" w:hAnsi="Times New Roman" w:cs="Times New Roman"/>
                <w:color w:val="FF3300"/>
              </w:rPr>
            </w:pPr>
            <w:r w:rsidRPr="00496F8C">
              <w:rPr>
                <w:rFonts w:ascii="Times New Roman" w:hAnsi="Times New Roman" w:cs="Times New Roman"/>
              </w:rPr>
              <w:t>Vrijeme</w:t>
            </w:r>
          </w:p>
        </w:tc>
        <w:tc>
          <w:tcPr>
            <w:tcW w:w="3192" w:type="dxa"/>
          </w:tcPr>
          <w:p w:rsidR="00E40834" w:rsidRPr="00496F8C" w:rsidRDefault="00E40834" w:rsidP="000E6237">
            <w:pPr>
              <w:spacing w:after="0" w:line="240" w:lineRule="auto"/>
              <w:rPr>
                <w:rFonts w:ascii="Times New Roman" w:hAnsi="Times New Roman" w:cs="Times New Roman"/>
                <w:color w:val="FF3300"/>
              </w:rPr>
            </w:pPr>
            <w:r w:rsidRPr="00496F8C">
              <w:rPr>
                <w:rFonts w:ascii="Times New Roman" w:hAnsi="Times New Roman" w:cs="Times New Roman"/>
              </w:rPr>
              <w:t>Sadržaji</w:t>
            </w:r>
          </w:p>
        </w:tc>
        <w:tc>
          <w:tcPr>
            <w:tcW w:w="3192" w:type="dxa"/>
          </w:tcPr>
          <w:p w:rsidR="00E40834" w:rsidRPr="00496F8C" w:rsidRDefault="00E40834" w:rsidP="000E6237">
            <w:pPr>
              <w:spacing w:after="0" w:line="240" w:lineRule="auto"/>
              <w:rPr>
                <w:rFonts w:ascii="Times New Roman" w:hAnsi="Times New Roman" w:cs="Times New Roman"/>
                <w:color w:val="FF3300"/>
              </w:rPr>
            </w:pPr>
            <w:r w:rsidRPr="00496F8C">
              <w:rPr>
                <w:rFonts w:ascii="Times New Roman" w:hAnsi="Times New Roman" w:cs="Times New Roman"/>
              </w:rPr>
              <w:t>Nositelji</w:t>
            </w:r>
          </w:p>
        </w:tc>
      </w:tr>
      <w:tr w:rsidR="00E40834" w:rsidRPr="00496F8C" w:rsidTr="00E40834">
        <w:tc>
          <w:tcPr>
            <w:tcW w:w="3192" w:type="dxa"/>
          </w:tcPr>
          <w:p w:rsidR="00E40834" w:rsidRPr="00496F8C" w:rsidRDefault="00E40834" w:rsidP="000E6237">
            <w:pPr>
              <w:spacing w:after="0" w:line="240" w:lineRule="auto"/>
              <w:rPr>
                <w:rFonts w:ascii="Times New Roman" w:hAnsi="Times New Roman" w:cs="Times New Roman"/>
                <w:color w:val="FF3300"/>
              </w:rPr>
            </w:pPr>
            <w:r w:rsidRPr="00496F8C">
              <w:rPr>
                <w:rFonts w:ascii="Times New Roman" w:hAnsi="Times New Roman" w:cs="Times New Roman"/>
                <w:color w:val="FF3300"/>
              </w:rPr>
              <w:t xml:space="preserve"> </w:t>
            </w:r>
            <w:r w:rsidRPr="00496F8C">
              <w:rPr>
                <w:rFonts w:ascii="Times New Roman" w:hAnsi="Times New Roman" w:cs="Times New Roman"/>
              </w:rPr>
              <w:t>I. i II. polugodište</w:t>
            </w:r>
          </w:p>
        </w:tc>
        <w:tc>
          <w:tcPr>
            <w:tcW w:w="3192" w:type="dxa"/>
          </w:tcPr>
          <w:p w:rsidR="00E40834" w:rsidRPr="00496F8C" w:rsidRDefault="00E40834" w:rsidP="000E6237">
            <w:pPr>
              <w:spacing w:after="0" w:line="240" w:lineRule="auto"/>
              <w:rPr>
                <w:rFonts w:ascii="Times New Roman" w:hAnsi="Times New Roman" w:cs="Times New Roman"/>
              </w:rPr>
            </w:pPr>
            <w:r w:rsidRPr="00496F8C">
              <w:rPr>
                <w:rFonts w:ascii="Times New Roman" w:hAnsi="Times New Roman" w:cs="Times New Roman"/>
              </w:rPr>
              <w:t xml:space="preserve">1. razred Mo-Pa-Ru (morbili, parotitis, rubeola) I. i II. Di-Te (difterija i tetanus) polugodište POLIO (dječja paraliza) </w:t>
            </w:r>
          </w:p>
          <w:p w:rsidR="00E40834" w:rsidRPr="00496F8C" w:rsidRDefault="00E40834" w:rsidP="000E6237">
            <w:pPr>
              <w:spacing w:after="0" w:line="240" w:lineRule="auto"/>
              <w:rPr>
                <w:rFonts w:ascii="Times New Roman" w:hAnsi="Times New Roman" w:cs="Times New Roman"/>
              </w:rPr>
            </w:pPr>
            <w:r w:rsidRPr="00496F8C">
              <w:rPr>
                <w:rFonts w:ascii="Times New Roman" w:hAnsi="Times New Roman" w:cs="Times New Roman"/>
              </w:rPr>
              <w:t xml:space="preserve">7. razred PPD (testiranje na tuberkulozu) BCG-iranje test negativnih </w:t>
            </w:r>
          </w:p>
          <w:p w:rsidR="00E40834" w:rsidRPr="00496F8C" w:rsidRDefault="00E40834" w:rsidP="000E6237">
            <w:pPr>
              <w:spacing w:after="0" w:line="240" w:lineRule="auto"/>
              <w:rPr>
                <w:rFonts w:ascii="Times New Roman" w:hAnsi="Times New Roman" w:cs="Times New Roman"/>
                <w:color w:val="FF3300"/>
              </w:rPr>
            </w:pPr>
            <w:r w:rsidRPr="00496F8C">
              <w:rPr>
                <w:rFonts w:ascii="Times New Roman" w:hAnsi="Times New Roman" w:cs="Times New Roman"/>
              </w:rPr>
              <w:t>8.razred DI-TE (difterija i tetanus) POLIO (dječja paraliza)</w:t>
            </w:r>
          </w:p>
        </w:tc>
        <w:tc>
          <w:tcPr>
            <w:tcW w:w="3192" w:type="dxa"/>
          </w:tcPr>
          <w:p w:rsidR="00E40834" w:rsidRPr="00496F8C" w:rsidRDefault="00E40834" w:rsidP="000E6237">
            <w:pPr>
              <w:spacing w:after="0" w:line="240" w:lineRule="auto"/>
              <w:rPr>
                <w:rFonts w:ascii="Times New Roman" w:hAnsi="Times New Roman" w:cs="Times New Roman"/>
                <w:color w:val="FF3300"/>
              </w:rPr>
            </w:pPr>
            <w:r w:rsidRPr="00496F8C">
              <w:rPr>
                <w:rFonts w:ascii="Times New Roman" w:hAnsi="Times New Roman" w:cs="Times New Roman"/>
              </w:rPr>
              <w:t>ZZJZ Županije ličko-senjske/DZ</w:t>
            </w:r>
          </w:p>
        </w:tc>
      </w:tr>
      <w:tr w:rsidR="00E40834" w:rsidRPr="00496F8C" w:rsidTr="00E40834">
        <w:tc>
          <w:tcPr>
            <w:tcW w:w="3192" w:type="dxa"/>
          </w:tcPr>
          <w:p w:rsidR="00E40834" w:rsidRPr="00496F8C" w:rsidRDefault="00E40834" w:rsidP="000E6237">
            <w:pPr>
              <w:spacing w:after="0" w:line="240" w:lineRule="auto"/>
              <w:rPr>
                <w:rFonts w:ascii="Times New Roman" w:hAnsi="Times New Roman" w:cs="Times New Roman"/>
                <w:color w:val="FF3300"/>
              </w:rPr>
            </w:pPr>
            <w:r w:rsidRPr="00496F8C">
              <w:rPr>
                <w:rFonts w:ascii="Times New Roman" w:hAnsi="Times New Roman" w:cs="Times New Roman"/>
              </w:rPr>
              <w:t>Tijekom šk.god</w:t>
            </w:r>
          </w:p>
        </w:tc>
        <w:tc>
          <w:tcPr>
            <w:tcW w:w="3192" w:type="dxa"/>
          </w:tcPr>
          <w:p w:rsidR="00E40834" w:rsidRPr="00496F8C" w:rsidRDefault="00E40834" w:rsidP="000E6237">
            <w:pPr>
              <w:spacing w:after="0" w:line="240" w:lineRule="auto"/>
              <w:rPr>
                <w:rFonts w:ascii="Times New Roman" w:hAnsi="Times New Roman" w:cs="Times New Roman"/>
              </w:rPr>
            </w:pPr>
            <w:r w:rsidRPr="00496F8C">
              <w:rPr>
                <w:rFonts w:ascii="Times New Roman" w:hAnsi="Times New Roman" w:cs="Times New Roman"/>
              </w:rPr>
              <w:t xml:space="preserve">- sistematski pregled učenika 5. razreda </w:t>
            </w:r>
          </w:p>
          <w:p w:rsidR="00E40834" w:rsidRPr="00496F8C" w:rsidRDefault="00E40834" w:rsidP="000E6237">
            <w:pPr>
              <w:spacing w:after="0" w:line="240" w:lineRule="auto"/>
              <w:rPr>
                <w:rFonts w:ascii="Times New Roman" w:hAnsi="Times New Roman" w:cs="Times New Roman"/>
              </w:rPr>
            </w:pPr>
            <w:r w:rsidRPr="00496F8C">
              <w:rPr>
                <w:rFonts w:ascii="Times New Roman" w:hAnsi="Times New Roman" w:cs="Times New Roman"/>
              </w:rPr>
              <w:t xml:space="preserve">- sistematski pregled učenika 8. razreda </w:t>
            </w:r>
          </w:p>
          <w:p w:rsidR="00E40834" w:rsidRPr="00496F8C" w:rsidRDefault="00E40834" w:rsidP="000E6237">
            <w:pPr>
              <w:spacing w:after="0" w:line="240" w:lineRule="auto"/>
              <w:rPr>
                <w:rFonts w:ascii="Times New Roman" w:hAnsi="Times New Roman" w:cs="Times New Roman"/>
              </w:rPr>
            </w:pPr>
            <w:r w:rsidRPr="00496F8C">
              <w:rPr>
                <w:rFonts w:ascii="Times New Roman" w:hAnsi="Times New Roman" w:cs="Times New Roman"/>
              </w:rPr>
              <w:t>- kontrolni pregled vida, vida na boje, sluha, kralješnice i stopala (III,VI,VII razred)</w:t>
            </w:r>
          </w:p>
          <w:p w:rsidR="00E40834" w:rsidRPr="00496F8C" w:rsidRDefault="00E40834" w:rsidP="000E6237">
            <w:pPr>
              <w:spacing w:after="0" w:line="240" w:lineRule="auto"/>
              <w:rPr>
                <w:rFonts w:ascii="Times New Roman" w:hAnsi="Times New Roman" w:cs="Times New Roman"/>
              </w:rPr>
            </w:pPr>
            <w:r w:rsidRPr="00496F8C">
              <w:rPr>
                <w:rFonts w:ascii="Times New Roman" w:hAnsi="Times New Roman" w:cs="Times New Roman"/>
              </w:rPr>
              <w:t xml:space="preserve">-pregled djece za upis u I. razred u šk.god. </w:t>
            </w:r>
          </w:p>
          <w:p w:rsidR="00E40834" w:rsidRPr="00496F8C" w:rsidRDefault="00E40834" w:rsidP="000E6237">
            <w:pPr>
              <w:spacing w:after="0" w:line="240" w:lineRule="auto"/>
              <w:rPr>
                <w:rFonts w:ascii="Times New Roman" w:hAnsi="Times New Roman" w:cs="Times New Roman"/>
                <w:color w:val="FF3300"/>
              </w:rPr>
            </w:pPr>
            <w:r w:rsidRPr="00496F8C">
              <w:rPr>
                <w:rFonts w:ascii="Times New Roman" w:hAnsi="Times New Roman" w:cs="Times New Roman"/>
              </w:rPr>
              <w:t>1. Predavanje srednje medicinske sestre: Higijena i prehrana djeteta-učenicima od I. do IV. razreda 2. Prigodom cijepljenja liječnik će održati učenicima dotičnog razreda kratko predavanje o cijepljenju i bolesti protiv koje se cijepi 3. Učenicima V. razreda liječnik će održati predavanje na temu: Psihičke i somatske promjene u pubertetu, te predavanje o fiziologiji spolnih organa. Higijena i menstruacija 4. Učenicima VI. i VII. razreda o prevenciji ovisnosti (pušenje, alkohol, droga)</w:t>
            </w:r>
          </w:p>
        </w:tc>
        <w:tc>
          <w:tcPr>
            <w:tcW w:w="3192" w:type="dxa"/>
          </w:tcPr>
          <w:p w:rsidR="00E40834" w:rsidRPr="00496F8C" w:rsidRDefault="00E40834" w:rsidP="000E6237">
            <w:pPr>
              <w:spacing w:after="0" w:line="240" w:lineRule="auto"/>
              <w:rPr>
                <w:rFonts w:ascii="Times New Roman" w:hAnsi="Times New Roman" w:cs="Times New Roman"/>
                <w:color w:val="FF3300"/>
              </w:rPr>
            </w:pPr>
          </w:p>
        </w:tc>
      </w:tr>
    </w:tbl>
    <w:p w:rsidR="00E40834" w:rsidRPr="00496F8C" w:rsidRDefault="00E40834" w:rsidP="000E6237">
      <w:pPr>
        <w:spacing w:after="0" w:line="240" w:lineRule="auto"/>
        <w:rPr>
          <w:rFonts w:ascii="Times New Roman" w:hAnsi="Times New Roman" w:cs="Times New Roman"/>
          <w:color w:val="FF3300"/>
        </w:rPr>
      </w:pPr>
    </w:p>
    <w:p w:rsidR="003955D5" w:rsidRPr="00496F8C" w:rsidRDefault="003955D5" w:rsidP="000E6237">
      <w:pPr>
        <w:spacing w:after="0" w:line="240" w:lineRule="auto"/>
        <w:rPr>
          <w:rFonts w:ascii="Times New Roman" w:eastAsia="Times New Roman" w:hAnsi="Times New Roman" w:cs="Times New Roman"/>
          <w:b/>
          <w:bCs/>
          <w:color w:val="780373"/>
          <w:sz w:val="24"/>
          <w:szCs w:val="24"/>
          <w:lang w:eastAsia="hr-HR"/>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F81ACF" w:rsidRDefault="00F81ACF" w:rsidP="000E6237">
      <w:pPr>
        <w:spacing w:after="0" w:line="240" w:lineRule="auto"/>
        <w:rPr>
          <w:rFonts w:ascii="Times New Roman" w:hAnsi="Times New Roman" w:cs="Times New Roman"/>
          <w:sz w:val="32"/>
          <w:szCs w:val="32"/>
        </w:rPr>
      </w:pPr>
    </w:p>
    <w:p w:rsidR="00E40834" w:rsidRPr="00517E72" w:rsidRDefault="00E40834" w:rsidP="000E6237">
      <w:pPr>
        <w:spacing w:after="0" w:line="240" w:lineRule="auto"/>
        <w:rPr>
          <w:rFonts w:ascii="Times New Roman" w:hAnsi="Times New Roman" w:cs="Times New Roman"/>
          <w:color w:val="7030A0"/>
          <w:sz w:val="32"/>
          <w:szCs w:val="32"/>
        </w:rPr>
      </w:pPr>
      <w:r w:rsidRPr="00517E72">
        <w:rPr>
          <w:rFonts w:ascii="Times New Roman" w:hAnsi="Times New Roman" w:cs="Times New Roman"/>
          <w:color w:val="7030A0"/>
          <w:sz w:val="32"/>
          <w:szCs w:val="32"/>
        </w:rPr>
        <w:lastRenderedPageBreak/>
        <w:t>NACIONALNI</w:t>
      </w:r>
      <w:r w:rsidR="00A11AE3" w:rsidRPr="00517E72">
        <w:rPr>
          <w:rFonts w:ascii="Times New Roman" w:hAnsi="Times New Roman" w:cs="Times New Roman"/>
          <w:color w:val="7030A0"/>
          <w:sz w:val="32"/>
          <w:szCs w:val="32"/>
        </w:rPr>
        <w:t xml:space="preserve"> </w:t>
      </w:r>
      <w:r w:rsidRPr="00517E72">
        <w:rPr>
          <w:rFonts w:ascii="Times New Roman" w:hAnsi="Times New Roman" w:cs="Times New Roman"/>
          <w:color w:val="7030A0"/>
          <w:sz w:val="32"/>
          <w:szCs w:val="32"/>
        </w:rPr>
        <w:t xml:space="preserve"> ISPITI </w:t>
      </w:r>
    </w:p>
    <w:p w:rsidR="00E40834" w:rsidRPr="00496F8C" w:rsidRDefault="00E40834" w:rsidP="000E6237">
      <w:pPr>
        <w:spacing w:after="0" w:line="240" w:lineRule="auto"/>
        <w:rPr>
          <w:rFonts w:ascii="Times New Roman" w:hAnsi="Times New Roman" w:cs="Times New Roman"/>
          <w:color w:val="FF3300"/>
        </w:rPr>
      </w:pPr>
    </w:p>
    <w:p w:rsidR="00DE3B66" w:rsidRPr="00496F8C" w:rsidRDefault="00E40834"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Nacionalni ispiti i samovrednovanje</w:t>
      </w:r>
    </w:p>
    <w:p w:rsidR="00DE3B66" w:rsidRPr="00496F8C" w:rsidRDefault="00E40834" w:rsidP="00DE3B66">
      <w:pPr>
        <w:spacing w:after="0" w:line="240" w:lineRule="auto"/>
        <w:jc w:val="both"/>
        <w:rPr>
          <w:rFonts w:ascii="Times New Roman" w:hAnsi="Times New Roman" w:cs="Times New Roman"/>
          <w:sz w:val="24"/>
          <w:szCs w:val="24"/>
        </w:rPr>
      </w:pPr>
      <w:r w:rsidRPr="00496F8C">
        <w:rPr>
          <w:rFonts w:ascii="Times New Roman" w:hAnsi="Times New Roman" w:cs="Times New Roman"/>
          <w:sz w:val="24"/>
          <w:szCs w:val="24"/>
        </w:rPr>
        <w:t xml:space="preserve"> Nacionalni ispiti su standardizirani vanjski ispiti kojima je cilj utvrditi postignuća učenika u temeljnim znanjima i kompetencijama u ključnim dijelovima obrazovnih ciklusa. Temeljnim se znanjima i kompetencijama smatraju materinski jezik ili jezik na kojemu se učenici školuju te znanja iz matematike i prirodoslovlja. Upravo su postignuća u tim predmetnim područjima u europskim dokumentima prepoznata kao ključna za daljnje obrazovanje i djelotvorno uključivanje na tržište rada i za suočavanje sa suvremenim gospodarskim izazovima. Nacionalnim ispitima gotovo svi obrazovni sustavi na nacionalnoj razini sustavno prate postignuća u ključnim navedenim područjima kako bi se na svim obrazovnim razinama, od razine škola do razine obrazovne politike, poduzele mjere koje će osigurati da postignuća budu na zadovoljavajućoj razini u skladu s mogućnostima svakoga učenika.</w:t>
      </w:r>
    </w:p>
    <w:p w:rsidR="00DE3B66" w:rsidRPr="00496F8C" w:rsidRDefault="00DE3B66" w:rsidP="00DE3B66">
      <w:pPr>
        <w:spacing w:after="0" w:line="240" w:lineRule="auto"/>
        <w:jc w:val="both"/>
        <w:rPr>
          <w:rFonts w:ascii="Times New Roman" w:hAnsi="Times New Roman" w:cs="Times New Roman"/>
          <w:sz w:val="24"/>
          <w:szCs w:val="24"/>
        </w:rPr>
      </w:pPr>
    </w:p>
    <w:p w:rsidR="00DE3B66" w:rsidRPr="00496F8C" w:rsidRDefault="00DE3B66" w:rsidP="00DE3B66">
      <w:pPr>
        <w:spacing w:after="0" w:line="240" w:lineRule="auto"/>
        <w:jc w:val="both"/>
        <w:rPr>
          <w:rFonts w:ascii="Times New Roman" w:hAnsi="Times New Roman" w:cs="Times New Roman"/>
          <w:sz w:val="24"/>
          <w:szCs w:val="24"/>
        </w:rPr>
      </w:pPr>
    </w:p>
    <w:p w:rsidR="00DE3B66" w:rsidRPr="00496F8C" w:rsidRDefault="00E40834" w:rsidP="00DE3B66">
      <w:pPr>
        <w:spacing w:after="0" w:line="240" w:lineRule="auto"/>
        <w:jc w:val="both"/>
        <w:rPr>
          <w:rFonts w:ascii="Times New Roman" w:hAnsi="Times New Roman" w:cs="Times New Roman"/>
          <w:color w:val="FF3300"/>
          <w:sz w:val="24"/>
          <w:szCs w:val="24"/>
        </w:rPr>
      </w:pPr>
      <w:r w:rsidRPr="00496F8C">
        <w:rPr>
          <w:rFonts w:ascii="Times New Roman" w:hAnsi="Times New Roman" w:cs="Times New Roman"/>
          <w:sz w:val="24"/>
          <w:szCs w:val="24"/>
        </w:rPr>
        <w:t>Nacionalni ispiti u školskoj godini 2022./2023</w:t>
      </w:r>
      <w:r w:rsidRPr="00496F8C">
        <w:rPr>
          <w:rFonts w:ascii="Times New Roman" w:hAnsi="Times New Roman" w:cs="Times New Roman"/>
          <w:color w:val="FF3300"/>
          <w:sz w:val="24"/>
          <w:szCs w:val="24"/>
        </w:rPr>
        <w:t xml:space="preserve">. </w:t>
      </w:r>
    </w:p>
    <w:p w:rsidR="00A11AE3" w:rsidRPr="00496F8C" w:rsidRDefault="00A11AE3" w:rsidP="00DE3B66">
      <w:pPr>
        <w:spacing w:after="0" w:line="240" w:lineRule="auto"/>
        <w:jc w:val="both"/>
        <w:rPr>
          <w:rFonts w:ascii="Times New Roman" w:hAnsi="Times New Roman" w:cs="Times New Roman"/>
          <w:sz w:val="24"/>
          <w:szCs w:val="24"/>
        </w:rPr>
      </w:pPr>
    </w:p>
    <w:p w:rsidR="003955D5" w:rsidRPr="00496F8C" w:rsidRDefault="00E40834" w:rsidP="00DE3B66">
      <w:pPr>
        <w:spacing w:after="0" w:line="240" w:lineRule="auto"/>
        <w:jc w:val="both"/>
        <w:rPr>
          <w:rFonts w:ascii="Times New Roman" w:eastAsia="Times New Roman" w:hAnsi="Times New Roman" w:cs="Times New Roman"/>
          <w:b/>
          <w:bCs/>
          <w:color w:val="780373"/>
          <w:sz w:val="24"/>
          <w:szCs w:val="24"/>
          <w:lang w:eastAsia="hr-HR"/>
        </w:rPr>
      </w:pPr>
      <w:r w:rsidRPr="00496F8C">
        <w:rPr>
          <w:rFonts w:ascii="Times New Roman" w:hAnsi="Times New Roman" w:cs="Times New Roman"/>
          <w:sz w:val="24"/>
          <w:szCs w:val="24"/>
        </w:rPr>
        <w:t>Nacionalni centar za vanjsko vrednovanje obrazovanja provest će u školskoj godini 2022./2023. nacionalne ispite za učenike osmoga razreda u svim osnovnim školama. Učenici će pisati nacionalne ispite iz Hrvatskoga jezika, Matematike, prvoga stranog jezika, Povijesti, Geografije, Biologije, Kemije i Fizike prema Kalendaru i vremeniku provedbe. Dani u kojima se provode nacionalni ispiti s</w:t>
      </w:r>
      <w:r w:rsidR="00D91579" w:rsidRPr="00496F8C">
        <w:rPr>
          <w:rFonts w:ascii="Times New Roman" w:hAnsi="Times New Roman" w:cs="Times New Roman"/>
          <w:sz w:val="24"/>
          <w:szCs w:val="24"/>
        </w:rPr>
        <w:t>u redoviti nastavni dani.</w:t>
      </w:r>
      <w:r w:rsidRPr="00496F8C">
        <w:rPr>
          <w:rFonts w:ascii="Times New Roman" w:hAnsi="Times New Roman" w:cs="Times New Roman"/>
          <w:sz w:val="24"/>
          <w:szCs w:val="24"/>
        </w:rPr>
        <w:t xml:space="preserve"> Raspored provođenja nacionalnih ispita u školskoj godini 2022./2023.</w:t>
      </w:r>
    </w:p>
    <w:p w:rsidR="00D91579" w:rsidRPr="00496F8C" w:rsidRDefault="00D91579" w:rsidP="00DE3B66">
      <w:pPr>
        <w:spacing w:after="0" w:line="240" w:lineRule="auto"/>
        <w:jc w:val="both"/>
        <w:rPr>
          <w:rFonts w:ascii="Times New Roman" w:eastAsia="Times New Roman" w:hAnsi="Times New Roman" w:cs="Times New Roman"/>
          <w:b/>
          <w:bCs/>
          <w:color w:val="780373"/>
          <w:sz w:val="24"/>
          <w:szCs w:val="24"/>
          <w:lang w:eastAsia="hr-HR"/>
        </w:rPr>
      </w:pPr>
    </w:p>
    <w:p w:rsidR="003955D5" w:rsidRPr="00496F8C" w:rsidRDefault="00DE3B66" w:rsidP="00DE3B66">
      <w:pPr>
        <w:spacing w:after="0" w:line="240" w:lineRule="auto"/>
        <w:jc w:val="both"/>
        <w:rPr>
          <w:rFonts w:ascii="Times New Roman" w:hAnsi="Times New Roman" w:cs="Times New Roman"/>
          <w:sz w:val="24"/>
          <w:szCs w:val="24"/>
        </w:rPr>
      </w:pPr>
      <w:r w:rsidRPr="00496F8C">
        <w:rPr>
          <w:rFonts w:ascii="Times New Roman" w:hAnsi="Times New Roman" w:cs="Times New Roman"/>
          <w:sz w:val="24"/>
          <w:szCs w:val="24"/>
        </w:rPr>
        <w:t>Raspored provođenja nacionalnih ispita u školskoj godini 2022./2023.</w:t>
      </w:r>
    </w:p>
    <w:p w:rsidR="00D91579" w:rsidRPr="00496F8C" w:rsidRDefault="00D91579" w:rsidP="00DE3B66">
      <w:pPr>
        <w:spacing w:after="0" w:line="240" w:lineRule="auto"/>
        <w:jc w:val="both"/>
        <w:rPr>
          <w:rFonts w:ascii="Times New Roman" w:hAnsi="Times New Roman" w:cs="Times New Roman"/>
          <w:sz w:val="24"/>
          <w:szCs w:val="24"/>
        </w:rPr>
      </w:pPr>
    </w:p>
    <w:p w:rsidR="00DE3B66" w:rsidRPr="00496F8C" w:rsidRDefault="00DE3B66" w:rsidP="00DE3B66">
      <w:pPr>
        <w:spacing w:after="0" w:line="240" w:lineRule="auto"/>
        <w:jc w:val="both"/>
        <w:rPr>
          <w:rFonts w:ascii="Times New Roman" w:eastAsia="Times New Roman" w:hAnsi="Times New Roman" w:cs="Times New Roman"/>
          <w:b/>
          <w:bCs/>
          <w:color w:val="FF3300"/>
          <w:sz w:val="24"/>
          <w:szCs w:val="24"/>
          <w:lang w:eastAsia="hr-HR"/>
        </w:rPr>
      </w:pPr>
    </w:p>
    <w:tbl>
      <w:tblPr>
        <w:tblStyle w:val="TableGrid"/>
        <w:tblW w:w="0" w:type="auto"/>
        <w:tblLook w:val="04A0" w:firstRow="1" w:lastRow="0" w:firstColumn="1" w:lastColumn="0" w:noHBand="0" w:noVBand="1"/>
      </w:tblPr>
      <w:tblGrid>
        <w:gridCol w:w="4788"/>
        <w:gridCol w:w="4788"/>
      </w:tblGrid>
      <w:tr w:rsidR="00DE3B66" w:rsidRPr="00496F8C" w:rsidTr="00DE3B66">
        <w:tc>
          <w:tcPr>
            <w:tcW w:w="4788" w:type="dxa"/>
          </w:tcPr>
          <w:p w:rsidR="00DE3B66" w:rsidRPr="00496F8C" w:rsidRDefault="00DE3B66" w:rsidP="000E6237">
            <w:pPr>
              <w:spacing w:after="0" w:line="240" w:lineRule="auto"/>
              <w:rPr>
                <w:rFonts w:ascii="Times New Roman" w:hAnsi="Times New Roman" w:cs="Times New Roman"/>
                <w:b/>
                <w:sz w:val="24"/>
                <w:szCs w:val="24"/>
              </w:rPr>
            </w:pPr>
            <w:r w:rsidRPr="00496F8C">
              <w:rPr>
                <w:rFonts w:ascii="Times New Roman" w:hAnsi="Times New Roman" w:cs="Times New Roman"/>
                <w:b/>
                <w:sz w:val="24"/>
                <w:szCs w:val="24"/>
              </w:rPr>
              <w:t>HRVATSKI JEZIK</w:t>
            </w:r>
          </w:p>
          <w:p w:rsidR="00DE3B66" w:rsidRPr="00496F8C" w:rsidRDefault="00DE3B66"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Ponedjeljak, 13. ožujka 2023. godine </w:t>
            </w:r>
          </w:p>
          <w:p w:rsidR="00DE3B66" w:rsidRPr="00496F8C" w:rsidRDefault="00DE3B66"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9:00-10:30 (ispit) </w:t>
            </w:r>
          </w:p>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r w:rsidRPr="00496F8C">
              <w:rPr>
                <w:rFonts w:ascii="Times New Roman" w:hAnsi="Times New Roman" w:cs="Times New Roman"/>
                <w:sz w:val="24"/>
                <w:szCs w:val="24"/>
              </w:rPr>
              <w:t>11:00-12:30 (esej)</w:t>
            </w:r>
          </w:p>
        </w:tc>
        <w:tc>
          <w:tcPr>
            <w:tcW w:w="4788" w:type="dxa"/>
          </w:tcPr>
          <w:p w:rsidR="00DE3B66" w:rsidRPr="00496F8C" w:rsidRDefault="00DE3B66" w:rsidP="000E6237">
            <w:pPr>
              <w:spacing w:after="0" w:line="240" w:lineRule="auto"/>
              <w:rPr>
                <w:rFonts w:ascii="Times New Roman" w:hAnsi="Times New Roman" w:cs="Times New Roman"/>
                <w:b/>
                <w:sz w:val="24"/>
                <w:szCs w:val="24"/>
              </w:rPr>
            </w:pPr>
            <w:r w:rsidRPr="00496F8C">
              <w:rPr>
                <w:rFonts w:ascii="Times New Roman" w:hAnsi="Times New Roman" w:cs="Times New Roman"/>
                <w:b/>
                <w:sz w:val="24"/>
                <w:szCs w:val="24"/>
              </w:rPr>
              <w:t>PRVI STRANI JEZIK</w:t>
            </w:r>
          </w:p>
          <w:p w:rsidR="00DE3B66" w:rsidRPr="00496F8C" w:rsidRDefault="00DE3B66"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Srijeda, 15. ožujka 2023. godine </w:t>
            </w:r>
          </w:p>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r w:rsidRPr="00496F8C">
              <w:rPr>
                <w:rFonts w:ascii="Times New Roman" w:hAnsi="Times New Roman" w:cs="Times New Roman"/>
                <w:sz w:val="24"/>
                <w:szCs w:val="24"/>
              </w:rPr>
              <w:t>9:00-10:30</w:t>
            </w:r>
          </w:p>
        </w:tc>
      </w:tr>
      <w:tr w:rsidR="00DE3B66" w:rsidRPr="00496F8C" w:rsidTr="00DE3B66">
        <w:tc>
          <w:tcPr>
            <w:tcW w:w="4788" w:type="dxa"/>
          </w:tcPr>
          <w:p w:rsidR="00DE3B66" w:rsidRPr="00496F8C" w:rsidRDefault="00DE3B66" w:rsidP="000E6237">
            <w:pPr>
              <w:spacing w:after="0" w:line="240" w:lineRule="auto"/>
              <w:rPr>
                <w:rFonts w:ascii="Times New Roman" w:hAnsi="Times New Roman" w:cs="Times New Roman"/>
                <w:b/>
                <w:sz w:val="24"/>
                <w:szCs w:val="24"/>
              </w:rPr>
            </w:pPr>
            <w:r w:rsidRPr="00496F8C">
              <w:rPr>
                <w:rFonts w:ascii="Times New Roman" w:hAnsi="Times New Roman" w:cs="Times New Roman"/>
                <w:b/>
                <w:sz w:val="24"/>
                <w:szCs w:val="24"/>
              </w:rPr>
              <w:t>MATEMATIKA</w:t>
            </w:r>
          </w:p>
          <w:p w:rsidR="00DE3B66" w:rsidRPr="00496F8C" w:rsidRDefault="00DE3B66"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Petak, 17. ožujka 2023. godine </w:t>
            </w:r>
          </w:p>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r w:rsidRPr="00496F8C">
              <w:rPr>
                <w:rFonts w:ascii="Times New Roman" w:hAnsi="Times New Roman" w:cs="Times New Roman"/>
                <w:sz w:val="24"/>
                <w:szCs w:val="24"/>
              </w:rPr>
              <w:t>9:00-10:30</w:t>
            </w:r>
          </w:p>
        </w:tc>
        <w:tc>
          <w:tcPr>
            <w:tcW w:w="4788" w:type="dxa"/>
          </w:tcPr>
          <w:p w:rsidR="00DE3B66" w:rsidRPr="00496F8C" w:rsidRDefault="00DE3B66" w:rsidP="000E6237">
            <w:pPr>
              <w:spacing w:after="0" w:line="240" w:lineRule="auto"/>
              <w:rPr>
                <w:rFonts w:ascii="Times New Roman" w:hAnsi="Times New Roman" w:cs="Times New Roman"/>
                <w:b/>
                <w:sz w:val="24"/>
                <w:szCs w:val="24"/>
              </w:rPr>
            </w:pPr>
            <w:r w:rsidRPr="00496F8C">
              <w:rPr>
                <w:rFonts w:ascii="Times New Roman" w:hAnsi="Times New Roman" w:cs="Times New Roman"/>
                <w:b/>
                <w:sz w:val="24"/>
                <w:szCs w:val="24"/>
              </w:rPr>
              <w:t>BIOLOGIJA</w:t>
            </w:r>
          </w:p>
          <w:p w:rsidR="00DE3B66" w:rsidRPr="00496F8C" w:rsidRDefault="00DE3B66"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Utorak, 21. ožujka 2023. godine</w:t>
            </w:r>
          </w:p>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r w:rsidRPr="00496F8C">
              <w:rPr>
                <w:rFonts w:ascii="Times New Roman" w:hAnsi="Times New Roman" w:cs="Times New Roman"/>
                <w:sz w:val="24"/>
                <w:szCs w:val="24"/>
              </w:rPr>
              <w:t>9:00-10:30</w:t>
            </w:r>
          </w:p>
        </w:tc>
      </w:tr>
      <w:tr w:rsidR="00DE3B66" w:rsidRPr="00496F8C" w:rsidTr="00DE3B66">
        <w:tc>
          <w:tcPr>
            <w:tcW w:w="4788" w:type="dxa"/>
          </w:tcPr>
          <w:p w:rsidR="00DE3B66" w:rsidRPr="00496F8C" w:rsidRDefault="00DE3B66" w:rsidP="00DE3B66">
            <w:pPr>
              <w:spacing w:after="0" w:line="240" w:lineRule="auto"/>
              <w:rPr>
                <w:rFonts w:ascii="Times New Roman" w:hAnsi="Times New Roman" w:cs="Times New Roman"/>
                <w:b/>
                <w:sz w:val="24"/>
                <w:szCs w:val="24"/>
              </w:rPr>
            </w:pPr>
            <w:r w:rsidRPr="00496F8C">
              <w:rPr>
                <w:rFonts w:ascii="Times New Roman" w:hAnsi="Times New Roman" w:cs="Times New Roman"/>
                <w:b/>
                <w:sz w:val="24"/>
                <w:szCs w:val="24"/>
              </w:rPr>
              <w:t>FIZIKA</w:t>
            </w:r>
          </w:p>
          <w:p w:rsidR="00DE3B66" w:rsidRPr="00496F8C" w:rsidRDefault="00DE3B66" w:rsidP="00DE3B66">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Četvrtak, 23. ožujka 2023. godine </w:t>
            </w:r>
          </w:p>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r w:rsidRPr="00496F8C">
              <w:rPr>
                <w:rFonts w:ascii="Times New Roman" w:hAnsi="Times New Roman" w:cs="Times New Roman"/>
                <w:sz w:val="24"/>
                <w:szCs w:val="24"/>
              </w:rPr>
              <w:t>9:00-10:30</w:t>
            </w:r>
          </w:p>
        </w:tc>
        <w:tc>
          <w:tcPr>
            <w:tcW w:w="4788" w:type="dxa"/>
          </w:tcPr>
          <w:p w:rsidR="00DE3B66" w:rsidRPr="00496F8C" w:rsidRDefault="00DE3B66" w:rsidP="000E6237">
            <w:pPr>
              <w:spacing w:after="0" w:line="240" w:lineRule="auto"/>
              <w:rPr>
                <w:rFonts w:ascii="Times New Roman" w:hAnsi="Times New Roman" w:cs="Times New Roman"/>
                <w:b/>
                <w:sz w:val="24"/>
                <w:szCs w:val="24"/>
              </w:rPr>
            </w:pPr>
            <w:r w:rsidRPr="00496F8C">
              <w:rPr>
                <w:rFonts w:ascii="Times New Roman" w:hAnsi="Times New Roman" w:cs="Times New Roman"/>
                <w:b/>
                <w:sz w:val="24"/>
                <w:szCs w:val="24"/>
              </w:rPr>
              <w:t>GEOGRAFIJA</w:t>
            </w:r>
          </w:p>
          <w:p w:rsidR="00DE3B66" w:rsidRPr="00496F8C" w:rsidRDefault="00DE3B66"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Ponedjeljak, 27. ožujka 2023. godine </w:t>
            </w:r>
          </w:p>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r w:rsidRPr="00496F8C">
              <w:rPr>
                <w:rFonts w:ascii="Times New Roman" w:hAnsi="Times New Roman" w:cs="Times New Roman"/>
                <w:sz w:val="24"/>
                <w:szCs w:val="24"/>
              </w:rPr>
              <w:t>9:00-10:30</w:t>
            </w:r>
          </w:p>
        </w:tc>
      </w:tr>
      <w:tr w:rsidR="00DE3B66" w:rsidRPr="00496F8C" w:rsidTr="00DE3B66">
        <w:tc>
          <w:tcPr>
            <w:tcW w:w="4788" w:type="dxa"/>
          </w:tcPr>
          <w:p w:rsidR="00DE3B66" w:rsidRPr="00496F8C" w:rsidRDefault="00DE3B66" w:rsidP="000E6237">
            <w:pPr>
              <w:spacing w:after="0" w:line="240" w:lineRule="auto"/>
              <w:rPr>
                <w:rFonts w:ascii="Times New Roman" w:hAnsi="Times New Roman" w:cs="Times New Roman"/>
                <w:b/>
                <w:sz w:val="24"/>
                <w:szCs w:val="24"/>
              </w:rPr>
            </w:pPr>
            <w:r w:rsidRPr="00496F8C">
              <w:rPr>
                <w:rFonts w:ascii="Times New Roman" w:hAnsi="Times New Roman" w:cs="Times New Roman"/>
                <w:b/>
                <w:sz w:val="24"/>
                <w:szCs w:val="24"/>
              </w:rPr>
              <w:t>KEMIJA</w:t>
            </w:r>
          </w:p>
          <w:p w:rsidR="00DE3B66" w:rsidRPr="00496F8C" w:rsidRDefault="00DE3B66"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Srijeda, 29. ožujka 2023. godine </w:t>
            </w:r>
          </w:p>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r w:rsidRPr="00496F8C">
              <w:rPr>
                <w:rFonts w:ascii="Times New Roman" w:hAnsi="Times New Roman" w:cs="Times New Roman"/>
                <w:sz w:val="24"/>
                <w:szCs w:val="24"/>
              </w:rPr>
              <w:t>9:00-10:30</w:t>
            </w:r>
          </w:p>
        </w:tc>
        <w:tc>
          <w:tcPr>
            <w:tcW w:w="4788" w:type="dxa"/>
          </w:tcPr>
          <w:p w:rsidR="00DE3B66" w:rsidRPr="00496F8C" w:rsidRDefault="00DE3B66" w:rsidP="000E6237">
            <w:pPr>
              <w:spacing w:after="0" w:line="240" w:lineRule="auto"/>
              <w:rPr>
                <w:rFonts w:ascii="Times New Roman" w:hAnsi="Times New Roman" w:cs="Times New Roman"/>
                <w:b/>
                <w:sz w:val="24"/>
                <w:szCs w:val="24"/>
              </w:rPr>
            </w:pPr>
            <w:r w:rsidRPr="00496F8C">
              <w:rPr>
                <w:rFonts w:ascii="Times New Roman" w:hAnsi="Times New Roman" w:cs="Times New Roman"/>
                <w:b/>
                <w:sz w:val="24"/>
                <w:szCs w:val="24"/>
              </w:rPr>
              <w:t>POVIJEST</w:t>
            </w:r>
          </w:p>
          <w:p w:rsidR="00DE3B66" w:rsidRPr="00496F8C" w:rsidRDefault="00DE3B66" w:rsidP="000E6237">
            <w:p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Petak, 31. ožujka 2023. </w:t>
            </w:r>
            <w:r w:rsidR="00A73F55" w:rsidRPr="00496F8C">
              <w:rPr>
                <w:rFonts w:ascii="Times New Roman" w:hAnsi="Times New Roman" w:cs="Times New Roman"/>
                <w:sz w:val="24"/>
                <w:szCs w:val="24"/>
              </w:rPr>
              <w:t>g</w:t>
            </w:r>
            <w:r w:rsidRPr="00496F8C">
              <w:rPr>
                <w:rFonts w:ascii="Times New Roman" w:hAnsi="Times New Roman" w:cs="Times New Roman"/>
                <w:sz w:val="24"/>
                <w:szCs w:val="24"/>
              </w:rPr>
              <w:t>odine</w:t>
            </w:r>
          </w:p>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r w:rsidRPr="00496F8C">
              <w:rPr>
                <w:rFonts w:ascii="Times New Roman" w:hAnsi="Times New Roman" w:cs="Times New Roman"/>
                <w:sz w:val="24"/>
                <w:szCs w:val="24"/>
              </w:rPr>
              <w:t xml:space="preserve"> 9:00-10:30</w:t>
            </w:r>
          </w:p>
        </w:tc>
      </w:tr>
      <w:tr w:rsidR="00DE3B66" w:rsidRPr="00496F8C" w:rsidTr="00DE3B66">
        <w:tc>
          <w:tcPr>
            <w:tcW w:w="4788" w:type="dxa"/>
          </w:tcPr>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p>
        </w:tc>
        <w:tc>
          <w:tcPr>
            <w:tcW w:w="4788" w:type="dxa"/>
          </w:tcPr>
          <w:p w:rsidR="00DE3B66" w:rsidRPr="00496F8C" w:rsidRDefault="00DE3B66" w:rsidP="000E6237">
            <w:pPr>
              <w:spacing w:after="0" w:line="240" w:lineRule="auto"/>
              <w:rPr>
                <w:rFonts w:ascii="Times New Roman" w:eastAsia="Times New Roman" w:hAnsi="Times New Roman" w:cs="Times New Roman"/>
                <w:b/>
                <w:bCs/>
                <w:color w:val="780373"/>
                <w:sz w:val="24"/>
                <w:szCs w:val="24"/>
              </w:rPr>
            </w:pPr>
          </w:p>
        </w:tc>
      </w:tr>
    </w:tbl>
    <w:p w:rsidR="003955D5" w:rsidRPr="00496F8C" w:rsidRDefault="003955D5" w:rsidP="000E6237">
      <w:pPr>
        <w:spacing w:after="0" w:line="240" w:lineRule="auto"/>
        <w:rPr>
          <w:rFonts w:ascii="Times New Roman" w:eastAsia="Times New Roman" w:hAnsi="Times New Roman" w:cs="Times New Roman"/>
          <w:b/>
          <w:bCs/>
          <w:color w:val="780373"/>
          <w:sz w:val="24"/>
          <w:szCs w:val="24"/>
          <w:lang w:eastAsia="hr-HR"/>
        </w:rPr>
      </w:pPr>
    </w:p>
    <w:p w:rsidR="003955D5" w:rsidRPr="00496F8C" w:rsidRDefault="003955D5" w:rsidP="000E6237">
      <w:pPr>
        <w:spacing w:after="0" w:line="240" w:lineRule="auto"/>
        <w:rPr>
          <w:rFonts w:ascii="Times New Roman" w:eastAsia="Times New Roman" w:hAnsi="Times New Roman" w:cs="Times New Roman"/>
          <w:b/>
          <w:bCs/>
          <w:color w:val="780373"/>
          <w:sz w:val="24"/>
          <w:szCs w:val="24"/>
          <w:lang w:eastAsia="hr-HR"/>
        </w:rPr>
      </w:pPr>
    </w:p>
    <w:p w:rsidR="00D91579" w:rsidRPr="00496F8C" w:rsidRDefault="00D91579" w:rsidP="000E6237">
      <w:pPr>
        <w:spacing w:after="0" w:line="240" w:lineRule="auto"/>
        <w:rPr>
          <w:rFonts w:ascii="Times New Roman" w:eastAsia="Times New Roman" w:hAnsi="Times New Roman" w:cs="Times New Roman"/>
          <w:b/>
          <w:bCs/>
          <w:color w:val="780373"/>
          <w:sz w:val="24"/>
          <w:szCs w:val="24"/>
          <w:lang w:eastAsia="hr-HR"/>
        </w:rPr>
      </w:pPr>
    </w:p>
    <w:p w:rsidR="00D91579" w:rsidRPr="00496F8C" w:rsidRDefault="00D91579" w:rsidP="000E6237">
      <w:pPr>
        <w:spacing w:after="0" w:line="240" w:lineRule="auto"/>
        <w:rPr>
          <w:rFonts w:ascii="Times New Roman" w:eastAsia="Times New Roman" w:hAnsi="Times New Roman" w:cs="Times New Roman"/>
          <w:b/>
          <w:bCs/>
          <w:color w:val="780373"/>
          <w:sz w:val="24"/>
          <w:szCs w:val="24"/>
          <w:lang w:eastAsia="hr-HR"/>
        </w:rPr>
      </w:pPr>
    </w:p>
    <w:p w:rsidR="00950A21" w:rsidRPr="00496F8C" w:rsidRDefault="00950A21" w:rsidP="000E6237">
      <w:pPr>
        <w:spacing w:after="0" w:line="240" w:lineRule="auto"/>
        <w:rPr>
          <w:rFonts w:ascii="Times New Roman" w:eastAsia="Times New Roman" w:hAnsi="Times New Roman" w:cs="Times New Roman"/>
          <w:b/>
          <w:bCs/>
          <w:color w:val="780373"/>
          <w:sz w:val="24"/>
          <w:szCs w:val="24"/>
          <w:lang w:eastAsia="hr-HR"/>
        </w:rPr>
      </w:pPr>
    </w:p>
    <w:p w:rsidR="000E6237" w:rsidRPr="00517E72" w:rsidRDefault="000E6237" w:rsidP="000E6237">
      <w:pPr>
        <w:spacing w:after="0" w:line="240" w:lineRule="auto"/>
        <w:rPr>
          <w:rFonts w:ascii="Times New Roman" w:eastAsia="Times New Roman" w:hAnsi="Times New Roman" w:cs="Times New Roman"/>
          <w:color w:val="7030A0"/>
          <w:sz w:val="24"/>
          <w:szCs w:val="24"/>
          <w:lang w:eastAsia="hr-HR"/>
        </w:rPr>
      </w:pPr>
      <w:r w:rsidRPr="00517E72">
        <w:rPr>
          <w:rFonts w:ascii="Times New Roman" w:eastAsia="Times New Roman" w:hAnsi="Times New Roman" w:cs="Times New Roman"/>
          <w:b/>
          <w:bCs/>
          <w:color w:val="7030A0"/>
          <w:sz w:val="24"/>
          <w:szCs w:val="24"/>
          <w:lang w:eastAsia="hr-HR"/>
        </w:rPr>
        <w:lastRenderedPageBreak/>
        <w:t>PLAN RADA UČITELJSKOG VIJEĆA</w:t>
      </w:r>
    </w:p>
    <w:p w:rsidR="000E6237" w:rsidRPr="00496F8C" w:rsidRDefault="000E6237" w:rsidP="000E6237">
      <w:pPr>
        <w:spacing w:after="0" w:line="240" w:lineRule="auto"/>
        <w:jc w:val="center"/>
        <w:rPr>
          <w:rFonts w:ascii="Times New Roman" w:eastAsia="Times New Roman" w:hAnsi="Times New Roman" w:cs="Times New Roman"/>
          <w:b/>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
          <w:bCs/>
          <w:sz w:val="24"/>
          <w:szCs w:val="24"/>
          <w:lang w:eastAsia="hr-HR"/>
        </w:rPr>
        <w:t>a) Plan sjednica</w:t>
      </w: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tbl>
      <w:tblPr>
        <w:tblW w:w="9180" w:type="dxa"/>
        <w:tblInd w:w="-72" w:type="dxa"/>
        <w:tblLook w:val="01E0" w:firstRow="1" w:lastRow="1" w:firstColumn="1" w:lastColumn="1" w:noHBand="0" w:noVBand="0"/>
      </w:tblPr>
      <w:tblGrid>
        <w:gridCol w:w="3240"/>
        <w:gridCol w:w="2159"/>
        <w:gridCol w:w="1980"/>
        <w:gridCol w:w="1801"/>
      </w:tblGrid>
      <w:tr w:rsidR="000E6237" w:rsidRPr="00496F8C" w:rsidTr="00B21B13">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Broj sjednica</w:t>
            </w:r>
          </w:p>
        </w:tc>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Ukupno godišnje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Vrijeme trajanja</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Broj učitelja</w:t>
            </w:r>
          </w:p>
        </w:tc>
      </w:tr>
      <w:tr w:rsidR="000E6237" w:rsidRPr="00496F8C" w:rsidTr="00B21B13">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I. polugodište   II. polugodište</w:t>
            </w:r>
          </w:p>
        </w:tc>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p>
        </w:tc>
      </w:tr>
      <w:tr w:rsidR="000E6237" w:rsidRPr="00496F8C" w:rsidTr="00B21B13">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 xml:space="preserve">   6                         6</w:t>
            </w:r>
          </w:p>
        </w:tc>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01,30 sati</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Cs/>
                <w:sz w:val="24"/>
                <w:szCs w:val="24"/>
                <w:lang w:eastAsia="hr-HR"/>
              </w:rPr>
              <w:t>17</w:t>
            </w:r>
          </w:p>
        </w:tc>
      </w:tr>
    </w:tbl>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bCs/>
          <w:sz w:val="24"/>
          <w:szCs w:val="24"/>
          <w:lang w:eastAsia="hr-HR"/>
        </w:rPr>
      </w:pP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r w:rsidRPr="00496F8C">
        <w:rPr>
          <w:rFonts w:ascii="Times New Roman" w:eastAsia="Times New Roman" w:hAnsi="Times New Roman" w:cs="Times New Roman"/>
          <w:b/>
          <w:bCs/>
          <w:sz w:val="24"/>
          <w:szCs w:val="24"/>
          <w:lang w:eastAsia="hr-HR"/>
        </w:rPr>
        <w:t>b) Plan rada</w:t>
      </w:r>
    </w:p>
    <w:p w:rsidR="000E6237" w:rsidRPr="00496F8C" w:rsidRDefault="000E6237" w:rsidP="000E6237">
      <w:pPr>
        <w:spacing w:after="0" w:line="240" w:lineRule="auto"/>
        <w:rPr>
          <w:rFonts w:ascii="Times New Roman" w:eastAsia="Times New Roman" w:hAnsi="Times New Roman" w:cs="Times New Roman"/>
          <w:bCs/>
          <w:sz w:val="24"/>
          <w:szCs w:val="24"/>
          <w:lang w:eastAsia="hr-HR"/>
        </w:rPr>
      </w:pPr>
    </w:p>
    <w:tbl>
      <w:tblPr>
        <w:tblW w:w="8929" w:type="dxa"/>
        <w:tblLook w:val="01E0" w:firstRow="1" w:lastRow="1" w:firstColumn="1" w:lastColumn="1" w:noHBand="0" w:noVBand="0"/>
      </w:tblPr>
      <w:tblGrid>
        <w:gridCol w:w="1364"/>
        <w:gridCol w:w="3952"/>
        <w:gridCol w:w="1977"/>
        <w:gridCol w:w="1636"/>
      </w:tblGrid>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Redni broj</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Sadržaj rada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Vrijeme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Nositelj</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Organizacijska problematika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učenja i vladanja učenika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tijekom listopada,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motivacija učenika,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izostanci učenika s nastave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listopad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ravnateljica, učitelji razredne nastave i predmetni učitelji , stručne suradnice</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učenja i vladanja učenika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tijekom studenoga,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izostanci učenika s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studeni</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ravnateljica, učitelji razredne nastave i predmetni učitelji,stručne suradnice</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Motivacija učenika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rPr>
          <w:trHeight w:val="1702"/>
        </w:trPr>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kalendar školskih natjecanja,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kraj I. obrazovnog razdoblja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prosinac</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ravnateljica, učitelji razredne nastave i predmetni učitelji,stručne suradnice</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Vladanje učenika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učenja i vladanja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siječanj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ravnateljica, učitelji razredne nastave i predmetni </w:t>
            </w:r>
            <w:r w:rsidRPr="00496F8C">
              <w:rPr>
                <w:rFonts w:ascii="Times New Roman" w:eastAsia="Times New Roman" w:hAnsi="Times New Roman" w:cs="Times New Roman"/>
                <w:sz w:val="24"/>
                <w:szCs w:val="24"/>
                <w:lang w:eastAsia="hr-HR"/>
              </w:rPr>
              <w:lastRenderedPageBreak/>
              <w:t>učitelji,stručne suradnice</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VI.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učenja i vladanja tijekom</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veljače,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školska natjecanja,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stručno predavanje iz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profesionalnog usmjeravanja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veljača</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ravnateljica, učitelji razredne nastave i predmetni učitelji,stručne suradnice</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učenja i vladanja tijekom</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ožujka,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županijska natjecanja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ožujak</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ravnateljica, učitelji razredne nastave i predmetni učitelji,stručne suradnice</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učenja i vladanja tijekom</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travnja,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rezultata u tijeku školske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godine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travanj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ravnateljica učitelji razredne nastave i predmetni učitelji,stručne suradnice</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učenja i vladanja tijekom</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svibnja,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svibanj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ravnateljica, učitelji razredne nastave i predmetni učitelji,stručne suradnice</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X.</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Organizacija nastave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učenja i vladanja na kraju</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nastavne godine,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lipanj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 učitelji razredne nastave i predmetni učitelji</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XI.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zaključna sjednica na kraju školske godine,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analiza sveukupnih rezultata i rasprava,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srpanj</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ravnateljica, učitelji razredne nastave i predmetni </w:t>
            </w:r>
            <w:r w:rsidRPr="00496F8C">
              <w:rPr>
                <w:rFonts w:ascii="Times New Roman" w:eastAsia="Times New Roman" w:hAnsi="Times New Roman" w:cs="Times New Roman"/>
                <w:sz w:val="24"/>
                <w:szCs w:val="24"/>
                <w:lang w:eastAsia="hr-HR"/>
              </w:rPr>
              <w:lastRenderedPageBreak/>
              <w:t>učitelji</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XII.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pripremna sjednica za početak nove školske godine,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raspored djelatnika za novu školsku i nastavnu godinu</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kolovoz</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ravnateljica,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učitelji razredne nastave i predmetni učitelji</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548DD4"/>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548DD4"/>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548DD4"/>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548DD4"/>
          <w:sz w:val="24"/>
          <w:szCs w:val="24"/>
          <w:lang w:eastAsia="hr-HR"/>
        </w:rPr>
      </w:pPr>
    </w:p>
    <w:p w:rsidR="000E6237" w:rsidRPr="00517E72" w:rsidRDefault="000E6237" w:rsidP="000E6237">
      <w:pPr>
        <w:spacing w:after="0" w:line="240" w:lineRule="auto"/>
        <w:rPr>
          <w:rFonts w:ascii="Times New Roman" w:hAnsi="Times New Roman" w:cs="Times New Roman"/>
          <w:color w:val="7030A0"/>
        </w:rPr>
      </w:pPr>
      <w:r w:rsidRPr="00517E72">
        <w:rPr>
          <w:rFonts w:ascii="Times New Roman" w:eastAsia="Times New Roman" w:hAnsi="Times New Roman" w:cs="Times New Roman"/>
          <w:b/>
          <w:color w:val="7030A0"/>
          <w:sz w:val="24"/>
          <w:szCs w:val="24"/>
          <w:lang w:eastAsia="hr-HR"/>
        </w:rPr>
        <w:t>PLAN RADA RAZREDNOG VIJEĆA</w:t>
      </w: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color w:val="008000"/>
          <w:sz w:val="24"/>
          <w:szCs w:val="24"/>
          <w:lang w:eastAsia="hr-HR"/>
        </w:rPr>
      </w:pPr>
    </w:p>
    <w:tbl>
      <w:tblPr>
        <w:tblW w:w="9289" w:type="dxa"/>
        <w:tblLook w:val="01E0" w:firstRow="1" w:lastRow="1" w:firstColumn="1" w:lastColumn="1" w:noHBand="0" w:noVBand="0"/>
      </w:tblPr>
      <w:tblGrid>
        <w:gridCol w:w="1368"/>
        <w:gridCol w:w="3277"/>
        <w:gridCol w:w="2322"/>
        <w:gridCol w:w="2322"/>
      </w:tblGrid>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Redni broj</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Sadržaj rada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Vrijeme </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Nositelj</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Organizacija rada razrednih odjela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rujan</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Program rada razrednih odjela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rujan</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Racionalizacija rada razrednih odjela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tijekom godine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Vrjednovanje rada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lipanj</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razrednici, učitelji</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Odgojno djelovanje razrednih odjela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tijekom godine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ravnateljica razrednici, učitelji, </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Suradnja s roditeljima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tijekom godine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razrednici, učitelji, ravnateljica,stručna suradnica</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w:t>
            </w:r>
          </w:p>
        </w:tc>
        <w:tc>
          <w:tcPr>
            <w:tcW w:w="327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Suradnja s Općinom</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tijekom godine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 razrednici, učitelji</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FF3300"/>
          <w:sz w:val="24"/>
          <w:szCs w:val="24"/>
          <w:lang w:eastAsia="hr-HR"/>
        </w:rPr>
      </w:pPr>
    </w:p>
    <w:p w:rsidR="000E6237" w:rsidRPr="00517E72" w:rsidRDefault="000E6237" w:rsidP="000E6237">
      <w:pPr>
        <w:spacing w:after="0" w:line="240" w:lineRule="auto"/>
        <w:rPr>
          <w:rFonts w:ascii="Times New Roman" w:hAnsi="Times New Roman" w:cs="Times New Roman"/>
          <w:color w:val="7030A0"/>
        </w:rPr>
      </w:pPr>
      <w:r w:rsidRPr="00517E72">
        <w:rPr>
          <w:rFonts w:ascii="Times New Roman" w:eastAsia="Times New Roman" w:hAnsi="Times New Roman" w:cs="Times New Roman"/>
          <w:b/>
          <w:color w:val="7030A0"/>
          <w:sz w:val="24"/>
          <w:szCs w:val="24"/>
          <w:lang w:eastAsia="hr-HR"/>
        </w:rPr>
        <w:t>PLAN RADA RAZREDNIKA</w:t>
      </w: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tbl>
      <w:tblPr>
        <w:tblW w:w="9288" w:type="dxa"/>
        <w:tblLook w:val="01E0" w:firstRow="1" w:lastRow="1" w:firstColumn="1" w:lastColumn="1" w:noHBand="0" w:noVBand="0"/>
      </w:tblPr>
      <w:tblGrid>
        <w:gridCol w:w="1367"/>
        <w:gridCol w:w="3239"/>
        <w:gridCol w:w="1799"/>
        <w:gridCol w:w="1800"/>
        <w:gridCol w:w="1083"/>
      </w:tblGrid>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Redni broj</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Poslovi i radne zadaće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Vrijeme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Razred</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Sati</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Izrada godišnjeg plana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rujan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Upis učenika u matičnu knjigu, registar i e-maticu i e-dnevnik</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rujan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Upis učenika u razredne imenike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rujan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Izrada popisa učenika za matičnu listu učenika i potrebe škole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rujan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Upisivanje ocjena u matičnu knjigu  e-maticu i e-dnevnik</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lipanj</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6.</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Upisivanje u e-dnevnik</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20</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Vođenje učeničkog dosjea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15</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Vođenje bilješki o praćenju učenika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Praćenje učenika sa smetnjama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Pripremanje i održavanje roditeljskih sastanaka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12</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Profesionalna orijentacija</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tokom godine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11.</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Pregled učenika u I. razred</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travanj</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članovi povjerenstva</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w:t>
            </w:r>
          </w:p>
        </w:tc>
      </w:tr>
      <w:tr w:rsidR="000E6237" w:rsidRPr="00496F8C" w:rsidTr="00B21B13">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12.</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Podjela svjedodžbi</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F577E4"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w:t>
            </w:r>
            <w:r w:rsidR="000E6237" w:rsidRPr="00496F8C">
              <w:rPr>
                <w:rFonts w:ascii="Times New Roman" w:eastAsia="Times New Roman" w:hAnsi="Times New Roman" w:cs="Times New Roman"/>
                <w:sz w:val="24"/>
                <w:szCs w:val="24"/>
                <w:lang w:eastAsia="hr-HR"/>
              </w:rPr>
              <w:t>ipanj</w:t>
            </w:r>
            <w:r w:rsidRPr="00496F8C">
              <w:rPr>
                <w:rFonts w:ascii="Times New Roman" w:eastAsia="Times New Roman" w:hAnsi="Times New Roman" w:cs="Times New Roman"/>
                <w:sz w:val="24"/>
                <w:szCs w:val="24"/>
                <w:lang w:eastAsia="hr-HR"/>
              </w:rPr>
              <w:t>/srpanj</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svi</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6106FD" w:rsidRPr="00496F8C" w:rsidRDefault="006106FD" w:rsidP="000E6237">
      <w:pPr>
        <w:spacing w:after="0" w:line="240" w:lineRule="auto"/>
        <w:jc w:val="center"/>
        <w:rPr>
          <w:rFonts w:ascii="Times New Roman" w:eastAsia="Times New Roman" w:hAnsi="Times New Roman" w:cs="Times New Roman"/>
          <w:b/>
          <w:color w:val="7030A0"/>
          <w:sz w:val="24"/>
          <w:szCs w:val="24"/>
          <w:lang w:eastAsia="hr-HR"/>
        </w:rPr>
      </w:pPr>
    </w:p>
    <w:p w:rsidR="006106FD" w:rsidRPr="00496F8C" w:rsidRDefault="006106FD" w:rsidP="000E6237">
      <w:pPr>
        <w:spacing w:after="0" w:line="240" w:lineRule="auto"/>
        <w:jc w:val="center"/>
        <w:rPr>
          <w:rFonts w:ascii="Times New Roman" w:eastAsia="Times New Roman" w:hAnsi="Times New Roman" w:cs="Times New Roman"/>
          <w:b/>
          <w:color w:val="7030A0"/>
          <w:sz w:val="24"/>
          <w:szCs w:val="24"/>
          <w:lang w:eastAsia="hr-HR"/>
        </w:rPr>
      </w:pPr>
    </w:p>
    <w:p w:rsidR="006106FD" w:rsidRPr="00496F8C" w:rsidRDefault="006106FD" w:rsidP="000E6237">
      <w:pPr>
        <w:spacing w:after="0" w:line="240" w:lineRule="auto"/>
        <w:jc w:val="center"/>
        <w:rPr>
          <w:rFonts w:ascii="Times New Roman" w:eastAsia="Times New Roman" w:hAnsi="Times New Roman" w:cs="Times New Roman"/>
          <w:b/>
          <w:color w:val="7030A0"/>
          <w:sz w:val="24"/>
          <w:szCs w:val="24"/>
          <w:lang w:eastAsia="hr-HR"/>
        </w:rPr>
      </w:pPr>
    </w:p>
    <w:p w:rsidR="006106FD" w:rsidRPr="00496F8C" w:rsidRDefault="006106FD" w:rsidP="000E6237">
      <w:pPr>
        <w:spacing w:after="0" w:line="240" w:lineRule="auto"/>
        <w:jc w:val="center"/>
        <w:rPr>
          <w:rFonts w:ascii="Times New Roman" w:eastAsia="Times New Roman" w:hAnsi="Times New Roman" w:cs="Times New Roman"/>
          <w:b/>
          <w:color w:val="7030A0"/>
          <w:sz w:val="24"/>
          <w:szCs w:val="24"/>
          <w:lang w:eastAsia="hr-HR"/>
        </w:rPr>
      </w:pPr>
    </w:p>
    <w:p w:rsidR="006106FD" w:rsidRPr="00496F8C" w:rsidRDefault="006106FD" w:rsidP="000E6237">
      <w:pPr>
        <w:spacing w:after="0" w:line="240" w:lineRule="auto"/>
        <w:jc w:val="center"/>
        <w:rPr>
          <w:rFonts w:ascii="Times New Roman" w:eastAsia="Times New Roman" w:hAnsi="Times New Roman" w:cs="Times New Roman"/>
          <w:b/>
          <w:color w:val="7030A0"/>
          <w:sz w:val="24"/>
          <w:szCs w:val="24"/>
          <w:lang w:eastAsia="hr-HR"/>
        </w:rPr>
      </w:pPr>
    </w:p>
    <w:p w:rsidR="00EF3B43" w:rsidRPr="00517E72" w:rsidRDefault="00EF3B43" w:rsidP="00EF3B43">
      <w:pPr>
        <w:spacing w:after="0" w:line="240" w:lineRule="auto"/>
        <w:rPr>
          <w:rFonts w:ascii="Times New Roman" w:hAnsi="Times New Roman" w:cs="Times New Roman"/>
          <w:color w:val="7030A0"/>
        </w:rPr>
      </w:pPr>
      <w:r w:rsidRPr="00517E72">
        <w:rPr>
          <w:rFonts w:ascii="Times New Roman" w:eastAsia="Times New Roman" w:hAnsi="Times New Roman" w:cs="Times New Roman"/>
          <w:b/>
          <w:color w:val="7030A0"/>
          <w:sz w:val="24"/>
          <w:szCs w:val="24"/>
          <w:lang w:eastAsia="hr-HR"/>
        </w:rPr>
        <w:t>PLAN RADA VIJEĆA UČENIKA</w:t>
      </w:r>
    </w:p>
    <w:p w:rsidR="00F577E4" w:rsidRPr="00496F8C" w:rsidRDefault="00F577E4" w:rsidP="000E6237">
      <w:pPr>
        <w:spacing w:after="0" w:line="240" w:lineRule="auto"/>
        <w:jc w:val="center"/>
        <w:rPr>
          <w:rFonts w:ascii="Times New Roman" w:eastAsia="Times New Roman" w:hAnsi="Times New Roman" w:cs="Times New Roman"/>
          <w:b/>
          <w:color w:val="7030A0"/>
          <w:sz w:val="24"/>
          <w:szCs w:val="24"/>
          <w:lang w:eastAsia="hr-HR"/>
        </w:rPr>
      </w:pPr>
    </w:p>
    <w:p w:rsidR="00F577E4" w:rsidRPr="00496F8C" w:rsidRDefault="00F577E4" w:rsidP="000E6237">
      <w:pPr>
        <w:spacing w:after="0" w:line="240" w:lineRule="auto"/>
        <w:jc w:val="center"/>
        <w:rPr>
          <w:rFonts w:ascii="Times New Roman" w:eastAsia="Times New Roman" w:hAnsi="Times New Roman" w:cs="Times New Roman"/>
          <w:b/>
          <w:color w:val="7030A0"/>
          <w:sz w:val="24"/>
          <w:szCs w:val="24"/>
          <w:lang w:eastAsia="hr-HR"/>
        </w:rPr>
      </w:pPr>
    </w:p>
    <w:tbl>
      <w:tblPr>
        <w:tblStyle w:val="TableGrid"/>
        <w:tblW w:w="0" w:type="auto"/>
        <w:tblLook w:val="04A0" w:firstRow="1" w:lastRow="0" w:firstColumn="1" w:lastColumn="0" w:noHBand="0" w:noVBand="1"/>
      </w:tblPr>
      <w:tblGrid>
        <w:gridCol w:w="4788"/>
        <w:gridCol w:w="4788"/>
      </w:tblGrid>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RUJAN</w:t>
            </w:r>
          </w:p>
        </w:tc>
        <w:tc>
          <w:tcPr>
            <w:tcW w:w="4788" w:type="dxa"/>
          </w:tcPr>
          <w:p w:rsidR="00EF3B43" w:rsidRPr="00496F8C" w:rsidRDefault="00EF3B43" w:rsidP="000E6237">
            <w:pPr>
              <w:spacing w:after="0" w:line="240" w:lineRule="auto"/>
              <w:jc w:val="center"/>
              <w:rPr>
                <w:rFonts w:ascii="Times New Roman" w:hAnsi="Times New Roman" w:cs="Times New Roman"/>
                <w:sz w:val="24"/>
                <w:szCs w:val="24"/>
              </w:rPr>
            </w:pPr>
            <w:r w:rsidRPr="00496F8C">
              <w:rPr>
                <w:rFonts w:ascii="Times New Roman" w:hAnsi="Times New Roman" w:cs="Times New Roman"/>
                <w:sz w:val="24"/>
                <w:szCs w:val="24"/>
              </w:rPr>
              <w:t>Izbor predstavnika razrednih odjela</w:t>
            </w:r>
          </w:p>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Izbor predsjednika i zamjenika predsjednika Vijeća učenika, zapisničara</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LISTOPAD</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Dogovor o temama i načinu rada Vijeća Upoznavanje učenika s pravima i obvezama života u školi (pravilnici)</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STUDENI</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Obilježavanje Mjeseca borbe protiv ovisnosti, dogovor o aktivnostima Predavanje stručnih suradnika u sklopu Mjeseca borbe protiv ovisnosti</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PROSINAC</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Osvrt na prvo obrazovno razdoblje Izrada čestitki za Božić/poruke za praznike, ukrašavanje škole</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SIJEČANJ</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Promicanje prosocijalnog ponašanja u našoj školi</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VELJAČA</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Obilježavanje Dana ružičastih majica (prevencija vršnjačkog nasilja) Izrada materijala u sklopu Dana ružičastih majica od strane Vijeća učenika za ostale učenike</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OŽUJAK</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Disciplina u školi – izostajanje s nastave, kršenje školskih pravila, prijedlozi za poboljšanje ili eventualno sankcioniranje učenika</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TRAVANJ</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 xml:space="preserve">Aktualna problematika u školi – prijedlozi za </w:t>
            </w:r>
            <w:r w:rsidRPr="00496F8C">
              <w:rPr>
                <w:rFonts w:ascii="Times New Roman" w:hAnsi="Times New Roman" w:cs="Times New Roman"/>
                <w:sz w:val="24"/>
                <w:szCs w:val="24"/>
              </w:rPr>
              <w:lastRenderedPageBreak/>
              <w:t>poboljšanje stanja</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lastRenderedPageBreak/>
              <w:t>SVIBANJ</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Osvrt na rad Vijeća učenika Osvrt na drugo obrazovno razdoblje Obilježavanje završetka školske godine</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LIPANJ</w:t>
            </w:r>
          </w:p>
        </w:tc>
        <w:tc>
          <w:tcPr>
            <w:tcW w:w="4788" w:type="dxa"/>
          </w:tcPr>
          <w:p w:rsidR="00EF3B43" w:rsidRPr="00496F8C" w:rsidRDefault="00EF3B43" w:rsidP="00EF3B43">
            <w:pPr>
              <w:spacing w:after="200" w:line="276" w:lineRule="auto"/>
              <w:rPr>
                <w:rFonts w:ascii="Times New Roman" w:hAnsi="Times New Roman" w:cs="Times New Roman"/>
                <w:sz w:val="24"/>
                <w:szCs w:val="24"/>
                <w:lang w:val="en-US"/>
              </w:rPr>
            </w:pPr>
            <w:proofErr w:type="spellStart"/>
            <w:r w:rsidRPr="00496F8C">
              <w:rPr>
                <w:rFonts w:ascii="Times New Roman" w:hAnsi="Times New Roman" w:cs="Times New Roman"/>
                <w:sz w:val="24"/>
                <w:szCs w:val="24"/>
                <w:lang w:val="en-US"/>
              </w:rPr>
              <w:t>Što</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smo</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postigli</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što</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smo</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naučili</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što</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želimo</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nastaviti</w:t>
            </w:r>
            <w:proofErr w:type="spellEnd"/>
            <w:r w:rsidRPr="00496F8C">
              <w:rPr>
                <w:rFonts w:ascii="Times New Roman" w:hAnsi="Times New Roman" w:cs="Times New Roman"/>
                <w:sz w:val="24"/>
                <w:szCs w:val="24"/>
                <w:lang w:val="en-US"/>
              </w:rPr>
              <w:t xml:space="preserve"> u </w:t>
            </w:r>
            <w:proofErr w:type="spellStart"/>
            <w:r w:rsidRPr="00496F8C">
              <w:rPr>
                <w:rFonts w:ascii="Times New Roman" w:hAnsi="Times New Roman" w:cs="Times New Roman"/>
                <w:sz w:val="24"/>
                <w:szCs w:val="24"/>
                <w:lang w:val="en-US"/>
              </w:rPr>
              <w:t>sljedećoj</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školskoj</w:t>
            </w:r>
            <w:proofErr w:type="spellEnd"/>
            <w:r w:rsidRPr="00496F8C">
              <w:rPr>
                <w:rFonts w:ascii="Times New Roman" w:hAnsi="Times New Roman" w:cs="Times New Roman"/>
                <w:sz w:val="24"/>
                <w:szCs w:val="24"/>
                <w:lang w:val="en-US"/>
              </w:rPr>
              <w:t xml:space="preserve"> </w:t>
            </w:r>
            <w:proofErr w:type="spellStart"/>
            <w:r w:rsidRPr="00496F8C">
              <w:rPr>
                <w:rFonts w:ascii="Times New Roman" w:hAnsi="Times New Roman" w:cs="Times New Roman"/>
                <w:sz w:val="24"/>
                <w:szCs w:val="24"/>
                <w:lang w:val="en-US"/>
              </w:rPr>
              <w:t>godini</w:t>
            </w:r>
            <w:proofErr w:type="spellEnd"/>
          </w:p>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p>
        </w:tc>
      </w:tr>
    </w:tbl>
    <w:p w:rsidR="00F577E4" w:rsidRPr="00496F8C" w:rsidRDefault="00F577E4" w:rsidP="000E6237">
      <w:pPr>
        <w:spacing w:after="0" w:line="240" w:lineRule="auto"/>
        <w:jc w:val="center"/>
        <w:rPr>
          <w:rFonts w:ascii="Times New Roman" w:eastAsia="Times New Roman" w:hAnsi="Times New Roman" w:cs="Times New Roman"/>
          <w:b/>
          <w:color w:val="7030A0"/>
          <w:sz w:val="24"/>
          <w:szCs w:val="24"/>
          <w:lang w:eastAsia="hr-HR"/>
        </w:rPr>
      </w:pPr>
    </w:p>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lang w:eastAsia="hr-HR"/>
        </w:rPr>
      </w:pPr>
    </w:p>
    <w:p w:rsidR="00EF3B43" w:rsidRPr="00496F8C" w:rsidRDefault="00EF3B43" w:rsidP="00EF3B43">
      <w:pPr>
        <w:spacing w:after="0" w:line="240" w:lineRule="auto"/>
        <w:jc w:val="both"/>
        <w:rPr>
          <w:rFonts w:ascii="Times New Roman" w:eastAsia="Times New Roman" w:hAnsi="Times New Roman" w:cs="Times New Roman"/>
          <w:b/>
          <w:color w:val="FF3300"/>
          <w:sz w:val="24"/>
          <w:szCs w:val="24"/>
          <w:lang w:eastAsia="hr-HR"/>
        </w:rPr>
      </w:pPr>
      <w:r w:rsidRPr="00517E72">
        <w:rPr>
          <w:rFonts w:ascii="Times New Roman" w:eastAsia="Times New Roman" w:hAnsi="Times New Roman" w:cs="Times New Roman"/>
          <w:b/>
          <w:color w:val="7030A0"/>
          <w:sz w:val="24"/>
          <w:szCs w:val="24"/>
          <w:lang w:eastAsia="hr-HR"/>
        </w:rPr>
        <w:t>PLAN RADA VIJEĆA RODITELJA</w:t>
      </w:r>
    </w:p>
    <w:p w:rsidR="00EF3B43" w:rsidRPr="00496F8C" w:rsidRDefault="00EF3B43" w:rsidP="00EF3B43">
      <w:pPr>
        <w:spacing w:after="0" w:line="240" w:lineRule="auto"/>
        <w:jc w:val="both"/>
        <w:rPr>
          <w:rFonts w:ascii="Times New Roman" w:eastAsia="Times New Roman" w:hAnsi="Times New Roman" w:cs="Times New Roman"/>
          <w:b/>
          <w:color w:val="7030A0"/>
          <w:sz w:val="24"/>
          <w:szCs w:val="24"/>
          <w:lang w:eastAsia="hr-HR"/>
        </w:rPr>
      </w:pPr>
    </w:p>
    <w:p w:rsidR="00EF3B43" w:rsidRPr="00496F8C" w:rsidRDefault="00EF3B43" w:rsidP="00EF3B43">
      <w:pPr>
        <w:spacing w:after="0" w:line="240" w:lineRule="auto"/>
        <w:jc w:val="both"/>
        <w:rPr>
          <w:rFonts w:ascii="Times New Roman" w:eastAsia="Times New Roman" w:hAnsi="Times New Roman" w:cs="Times New Roman"/>
          <w:b/>
          <w:color w:val="7030A0"/>
          <w:sz w:val="24"/>
          <w:szCs w:val="24"/>
          <w:lang w:eastAsia="hr-HR"/>
        </w:rPr>
      </w:pPr>
    </w:p>
    <w:tbl>
      <w:tblPr>
        <w:tblStyle w:val="TableGrid"/>
        <w:tblW w:w="0" w:type="auto"/>
        <w:tblLook w:val="04A0" w:firstRow="1" w:lastRow="0" w:firstColumn="1" w:lastColumn="0" w:noHBand="0" w:noVBand="1"/>
      </w:tblPr>
      <w:tblGrid>
        <w:gridCol w:w="4788"/>
        <w:gridCol w:w="4788"/>
      </w:tblGrid>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RUJAN</w:t>
            </w:r>
          </w:p>
        </w:tc>
        <w:tc>
          <w:tcPr>
            <w:tcW w:w="4788" w:type="dxa"/>
          </w:tcPr>
          <w:p w:rsidR="00EF3B43" w:rsidRPr="00496F8C" w:rsidRDefault="00EF3B43" w:rsidP="00EF3B43">
            <w:pPr>
              <w:spacing w:after="0" w:line="240" w:lineRule="auto"/>
              <w:jc w:val="center"/>
              <w:rPr>
                <w:rFonts w:ascii="Times New Roman" w:hAnsi="Times New Roman" w:cs="Times New Roman"/>
                <w:sz w:val="24"/>
                <w:szCs w:val="24"/>
              </w:rPr>
            </w:pPr>
            <w:r w:rsidRPr="00496F8C">
              <w:rPr>
                <w:rFonts w:ascii="Times New Roman" w:hAnsi="Times New Roman" w:cs="Times New Roman"/>
                <w:sz w:val="24"/>
                <w:szCs w:val="24"/>
              </w:rPr>
              <w:t>Izbor predstavnika razrednih odjela</w:t>
            </w:r>
          </w:p>
          <w:p w:rsidR="00EF3B43" w:rsidRPr="00496F8C" w:rsidRDefault="00EF3B43" w:rsidP="00EF3B43">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Izbor predsjednika i zamjenika predsjednika Vijeća roditelja</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LISTOPAD</w:t>
            </w:r>
          </w:p>
        </w:tc>
        <w:tc>
          <w:tcPr>
            <w:tcW w:w="4788" w:type="dxa"/>
          </w:tcPr>
          <w:p w:rsidR="00EF3B43" w:rsidRPr="00496F8C" w:rsidRDefault="00EF3B4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Razmatranje godišnjeg plana i programa škole te školskog kurikuluma, Izvješće o stanju sigurnosti i provođenju preventivnih mjera</w:t>
            </w:r>
          </w:p>
        </w:tc>
      </w:tr>
      <w:tr w:rsidR="00EF3B43" w:rsidRPr="00496F8C" w:rsidTr="00EF3B43">
        <w:tc>
          <w:tcPr>
            <w:tcW w:w="4788" w:type="dxa"/>
          </w:tcPr>
          <w:p w:rsidR="00EF3B43" w:rsidRPr="00496F8C" w:rsidRDefault="00EF3B43" w:rsidP="000E6237">
            <w:pPr>
              <w:spacing w:after="0" w:line="240" w:lineRule="auto"/>
              <w:jc w:val="center"/>
              <w:rPr>
                <w:rFonts w:ascii="Times New Roman" w:eastAsia="Times New Roman" w:hAnsi="Times New Roman" w:cs="Times New Roman"/>
                <w:b/>
                <w:sz w:val="24"/>
                <w:szCs w:val="24"/>
              </w:rPr>
            </w:pPr>
            <w:r w:rsidRPr="00496F8C">
              <w:rPr>
                <w:rFonts w:ascii="Times New Roman" w:eastAsia="Times New Roman" w:hAnsi="Times New Roman" w:cs="Times New Roman"/>
                <w:b/>
                <w:sz w:val="24"/>
                <w:szCs w:val="24"/>
              </w:rPr>
              <w:t>SVIBANJ</w:t>
            </w:r>
          </w:p>
        </w:tc>
        <w:tc>
          <w:tcPr>
            <w:tcW w:w="4788" w:type="dxa"/>
          </w:tcPr>
          <w:p w:rsidR="00EF3B43" w:rsidRPr="00496F8C" w:rsidRDefault="00EF3B43" w:rsidP="000E6237">
            <w:pPr>
              <w:spacing w:after="0" w:line="240" w:lineRule="auto"/>
              <w:jc w:val="center"/>
              <w:rPr>
                <w:rFonts w:ascii="Times New Roman" w:hAnsi="Times New Roman" w:cs="Times New Roman"/>
                <w:sz w:val="24"/>
                <w:szCs w:val="24"/>
              </w:rPr>
            </w:pPr>
            <w:r w:rsidRPr="00496F8C">
              <w:rPr>
                <w:rFonts w:ascii="Times New Roman" w:hAnsi="Times New Roman" w:cs="Times New Roman"/>
                <w:sz w:val="24"/>
                <w:szCs w:val="24"/>
              </w:rPr>
              <w:t>Analiza rada škole, Izvješće o stanju sigurnosti i provođenju preventivnih mjera</w:t>
            </w:r>
            <w:r w:rsidR="00B57D83" w:rsidRPr="00496F8C">
              <w:rPr>
                <w:rFonts w:ascii="Times New Roman" w:hAnsi="Times New Roman" w:cs="Times New Roman"/>
                <w:sz w:val="24"/>
                <w:szCs w:val="24"/>
              </w:rPr>
              <w:t>,</w:t>
            </w:r>
          </w:p>
          <w:p w:rsidR="00B57D83" w:rsidRPr="00496F8C" w:rsidRDefault="00B57D83" w:rsidP="000E6237">
            <w:pPr>
              <w:spacing w:after="0" w:line="240" w:lineRule="auto"/>
              <w:jc w:val="center"/>
              <w:rPr>
                <w:rFonts w:ascii="Times New Roman" w:eastAsia="Times New Roman" w:hAnsi="Times New Roman" w:cs="Times New Roman"/>
                <w:b/>
                <w:color w:val="7030A0"/>
                <w:sz w:val="24"/>
                <w:szCs w:val="24"/>
              </w:rPr>
            </w:pPr>
            <w:r w:rsidRPr="00496F8C">
              <w:rPr>
                <w:rFonts w:ascii="Times New Roman" w:hAnsi="Times New Roman" w:cs="Times New Roman"/>
                <w:sz w:val="24"/>
                <w:szCs w:val="24"/>
              </w:rPr>
              <w:t>Kraj školske godine</w:t>
            </w:r>
          </w:p>
        </w:tc>
      </w:tr>
    </w:tbl>
    <w:p w:rsidR="00F577E4" w:rsidRPr="00496F8C" w:rsidRDefault="00F577E4" w:rsidP="000E6237">
      <w:pPr>
        <w:spacing w:after="0" w:line="240" w:lineRule="auto"/>
        <w:jc w:val="center"/>
        <w:rPr>
          <w:rFonts w:ascii="Times New Roman" w:eastAsia="Times New Roman" w:hAnsi="Times New Roman" w:cs="Times New Roman"/>
          <w:b/>
          <w:color w:val="7030A0"/>
          <w:sz w:val="24"/>
          <w:szCs w:val="24"/>
          <w:lang w:eastAsia="hr-HR"/>
        </w:rPr>
      </w:pPr>
    </w:p>
    <w:p w:rsidR="00B57D83" w:rsidRPr="00496F8C" w:rsidRDefault="00B57D83" w:rsidP="000E6237">
      <w:pPr>
        <w:spacing w:after="0" w:line="240" w:lineRule="auto"/>
        <w:jc w:val="center"/>
        <w:rPr>
          <w:rFonts w:ascii="Times New Roman" w:eastAsia="Times New Roman" w:hAnsi="Times New Roman" w:cs="Times New Roman"/>
          <w:b/>
          <w:color w:val="7030A0"/>
          <w:sz w:val="24"/>
          <w:szCs w:val="24"/>
          <w:lang w:eastAsia="hr-HR"/>
        </w:rPr>
      </w:pPr>
    </w:p>
    <w:p w:rsidR="00F577E4" w:rsidRPr="00496F8C" w:rsidRDefault="00F577E4" w:rsidP="000E6237">
      <w:pPr>
        <w:spacing w:after="0" w:line="240" w:lineRule="auto"/>
        <w:jc w:val="center"/>
        <w:rPr>
          <w:rFonts w:ascii="Times New Roman" w:eastAsia="Times New Roman" w:hAnsi="Times New Roman" w:cs="Times New Roman"/>
          <w:b/>
          <w:color w:val="7030A0"/>
          <w:sz w:val="24"/>
          <w:szCs w:val="24"/>
          <w:lang w:eastAsia="hr-HR"/>
        </w:rPr>
      </w:pPr>
    </w:p>
    <w:p w:rsidR="00F577E4" w:rsidRPr="00496F8C" w:rsidRDefault="00F577E4" w:rsidP="000E6237">
      <w:pPr>
        <w:spacing w:after="0" w:line="240" w:lineRule="auto"/>
        <w:jc w:val="center"/>
        <w:rPr>
          <w:rFonts w:ascii="Times New Roman" w:eastAsia="Times New Roman" w:hAnsi="Times New Roman" w:cs="Times New Roman"/>
          <w:b/>
          <w:color w:val="7030A0"/>
          <w:sz w:val="24"/>
          <w:szCs w:val="24"/>
          <w:lang w:eastAsia="hr-HR"/>
        </w:rPr>
      </w:pPr>
    </w:p>
    <w:p w:rsidR="00F577E4" w:rsidRPr="00496F8C" w:rsidRDefault="00F577E4"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jc w:val="center"/>
        <w:rPr>
          <w:rFonts w:ascii="Times New Roman" w:eastAsia="Times New Roman" w:hAnsi="Times New Roman" w:cs="Times New Roman"/>
          <w:b/>
          <w:color w:val="7030A0"/>
          <w:sz w:val="24"/>
          <w:szCs w:val="24"/>
          <w:lang w:eastAsia="hr-HR"/>
        </w:rPr>
      </w:pPr>
    </w:p>
    <w:p w:rsidR="000E6237" w:rsidRPr="00517E72" w:rsidRDefault="000E6237" w:rsidP="000E6237">
      <w:pPr>
        <w:spacing w:after="0" w:line="240" w:lineRule="auto"/>
        <w:jc w:val="center"/>
        <w:rPr>
          <w:rFonts w:ascii="Times New Roman" w:hAnsi="Times New Roman" w:cs="Times New Roman"/>
          <w:color w:val="7030A0"/>
        </w:rPr>
      </w:pPr>
      <w:r w:rsidRPr="00517E72">
        <w:rPr>
          <w:rFonts w:ascii="Times New Roman" w:eastAsia="Times New Roman" w:hAnsi="Times New Roman" w:cs="Times New Roman"/>
          <w:b/>
          <w:color w:val="7030A0"/>
          <w:sz w:val="24"/>
          <w:szCs w:val="24"/>
          <w:lang w:eastAsia="hr-HR"/>
        </w:rPr>
        <w:t>PLAN I PROGRAM RADA ŠKOLSKOG ODBORA ZA</w:t>
      </w:r>
    </w:p>
    <w:p w:rsidR="000E6237" w:rsidRPr="00517E72" w:rsidRDefault="003955D5" w:rsidP="000E6237">
      <w:pPr>
        <w:spacing w:after="0" w:line="240" w:lineRule="auto"/>
        <w:jc w:val="center"/>
        <w:rPr>
          <w:rFonts w:ascii="Times New Roman" w:eastAsia="Times New Roman" w:hAnsi="Times New Roman" w:cs="Times New Roman"/>
          <w:b/>
          <w:color w:val="7030A0"/>
          <w:sz w:val="24"/>
          <w:szCs w:val="24"/>
          <w:lang w:eastAsia="hr-HR"/>
        </w:rPr>
      </w:pPr>
      <w:r w:rsidRPr="00517E72">
        <w:rPr>
          <w:rFonts w:ascii="Times New Roman" w:eastAsia="Times New Roman" w:hAnsi="Times New Roman" w:cs="Times New Roman"/>
          <w:b/>
          <w:color w:val="7030A0"/>
          <w:sz w:val="24"/>
          <w:szCs w:val="24"/>
          <w:lang w:eastAsia="hr-HR"/>
        </w:rPr>
        <w:t>ŠKOLSKU 2022./2023</w:t>
      </w:r>
      <w:r w:rsidR="000E6237" w:rsidRPr="00517E72">
        <w:rPr>
          <w:rFonts w:ascii="Times New Roman" w:eastAsia="Times New Roman" w:hAnsi="Times New Roman" w:cs="Times New Roman"/>
          <w:b/>
          <w:color w:val="7030A0"/>
          <w:sz w:val="24"/>
          <w:szCs w:val="24"/>
          <w:lang w:eastAsia="hr-HR"/>
        </w:rPr>
        <w:t>. GODINU</w:t>
      </w:r>
    </w:p>
    <w:p w:rsidR="000E6237" w:rsidRPr="00496F8C" w:rsidRDefault="000E6237" w:rsidP="000E6237">
      <w:pPr>
        <w:spacing w:after="0" w:line="240" w:lineRule="auto"/>
        <w:jc w:val="center"/>
        <w:rPr>
          <w:rFonts w:ascii="Times New Roman" w:eastAsia="Times New Roman" w:hAnsi="Times New Roman" w:cs="Times New Roman"/>
          <w:sz w:val="24"/>
          <w:szCs w:val="24"/>
          <w:lang w:eastAsia="hr-HR"/>
        </w:rPr>
      </w:pPr>
    </w:p>
    <w:tbl>
      <w:tblPr>
        <w:tblW w:w="9288" w:type="dxa"/>
        <w:tblLook w:val="01E0" w:firstRow="1" w:lastRow="1" w:firstColumn="1" w:lastColumn="1" w:noHBand="0" w:noVBand="0"/>
      </w:tblPr>
      <w:tblGrid>
        <w:gridCol w:w="1790"/>
        <w:gridCol w:w="1836"/>
        <w:gridCol w:w="2009"/>
        <w:gridCol w:w="1830"/>
        <w:gridCol w:w="1823"/>
      </w:tblGrid>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Redni broj</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Sadržaj</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Mjesec</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Nositelj</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Napomena</w:t>
            </w: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Kurikulum, Godišnji plan i program rada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r w:rsidRPr="00496F8C">
              <w:rPr>
                <w:rFonts w:ascii="Times New Roman" w:eastAsia="Times New Roman" w:hAnsi="Times New Roman" w:cs="Times New Roman"/>
                <w:sz w:val="24"/>
                <w:szCs w:val="24"/>
                <w:lang w:eastAsia="hr-HR"/>
              </w:rPr>
              <w:t>Školski odbor će se sastajati prema potrebi za pojedina pitanja tijekom godine</w:t>
            </w: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Žalbe učenika i roditelja</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IX,XI,I,VI  i 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 predsjednik</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3.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Žalbe djelatnika</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IX,I,VI i 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Pitanja predviđena općim aktima</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IX,XI,I,III,VI,VIII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 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 tajnik</w:t>
            </w: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predsjednik šo</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Nabava opreme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I,III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Ravnateljica, </w:t>
            </w:r>
            <w:r w:rsidRPr="00496F8C">
              <w:rPr>
                <w:rFonts w:ascii="Times New Roman" w:eastAsia="Times New Roman" w:hAnsi="Times New Roman" w:cs="Times New Roman"/>
                <w:sz w:val="24"/>
                <w:szCs w:val="24"/>
                <w:lang w:eastAsia="hr-HR"/>
              </w:rPr>
              <w:lastRenderedPageBreak/>
              <w:t>računovodstvo</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6.</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Izvješće o radu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IX,I,VIII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Ravnateljica,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7.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Poslovanje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XII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Tajnik,</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računovođa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Objavljivanje natječaja</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X,III i 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tajnik</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Ostala problematika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prema potrebi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ravnateljica, </w:t>
            </w: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 xml:space="preserve">predsjednik šo, </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r w:rsidR="000E6237" w:rsidRPr="00496F8C" w:rsidTr="00B21B13">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Rezultati odgojno-obrazovnog rada škole</w:t>
            </w: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 VI</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ravnateljica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color w:val="008000"/>
                <w:sz w:val="24"/>
                <w:szCs w:val="24"/>
                <w:lang w:eastAsia="hr-HR"/>
              </w:rPr>
            </w:pP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517E72" w:rsidRDefault="000E6237" w:rsidP="000E6237">
      <w:pPr>
        <w:spacing w:after="0" w:line="240" w:lineRule="auto"/>
        <w:rPr>
          <w:rFonts w:ascii="Times New Roman" w:eastAsia="Times New Roman" w:hAnsi="Times New Roman" w:cs="Times New Roman"/>
          <w:color w:val="7030A0"/>
          <w:sz w:val="24"/>
          <w:szCs w:val="24"/>
          <w:lang w:eastAsia="hr-HR"/>
        </w:rPr>
      </w:pPr>
      <w:r w:rsidRPr="00517E72">
        <w:rPr>
          <w:rFonts w:ascii="Times New Roman" w:eastAsia="Times New Roman" w:hAnsi="Times New Roman" w:cs="Times New Roman"/>
          <w:b/>
          <w:color w:val="7030A0"/>
          <w:sz w:val="24"/>
          <w:szCs w:val="24"/>
          <w:lang w:eastAsia="hr-HR"/>
        </w:rPr>
        <w:t>PLAN I PROGRAM RADA RAVNATELJICE</w:t>
      </w:r>
    </w:p>
    <w:p w:rsidR="000E6237" w:rsidRPr="00496F8C" w:rsidRDefault="000E6237" w:rsidP="000E6237">
      <w:pPr>
        <w:spacing w:after="0" w:line="240" w:lineRule="auto"/>
        <w:rPr>
          <w:rFonts w:ascii="Times New Roman" w:eastAsia="Times New Roman" w:hAnsi="Times New Roman" w:cs="Times New Roman"/>
          <w:b/>
          <w:color w:val="008000"/>
          <w:sz w:val="24"/>
          <w:szCs w:val="24"/>
          <w:lang w:eastAsia="hr-HR"/>
        </w:rPr>
      </w:pPr>
    </w:p>
    <w:tbl>
      <w:tblPr>
        <w:tblW w:w="9048" w:type="dxa"/>
        <w:tblLook w:val="01E0" w:firstRow="1" w:lastRow="1" w:firstColumn="1" w:lastColumn="1" w:noHBand="0" w:noVBand="0"/>
      </w:tblPr>
      <w:tblGrid>
        <w:gridCol w:w="6045"/>
        <w:gridCol w:w="3003"/>
      </w:tblGrid>
      <w:tr w:rsidR="000E6237" w:rsidRPr="00496F8C" w:rsidTr="00B21B13">
        <w:trPr>
          <w:trHeight w:val="951"/>
        </w:trPr>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jc w:val="center"/>
              <w:rPr>
                <w:rFonts w:ascii="Times New Roman" w:eastAsia="Times New Roman" w:hAnsi="Times New Roman" w:cs="Times New Roman"/>
                <w:sz w:val="24"/>
                <w:szCs w:val="24"/>
                <w:lang w:eastAsia="hr-HR"/>
              </w:rPr>
            </w:pPr>
          </w:p>
          <w:p w:rsidR="000E6237" w:rsidRPr="00496F8C" w:rsidRDefault="000E6237" w:rsidP="00B21B13">
            <w:pPr>
              <w:spacing w:after="0" w:line="240" w:lineRule="auto"/>
              <w:jc w:val="center"/>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Sadržaj rada</w:t>
            </w:r>
          </w:p>
          <w:p w:rsidR="000E6237" w:rsidRPr="00496F8C" w:rsidRDefault="000E6237" w:rsidP="00B21B13">
            <w:pPr>
              <w:spacing w:after="0" w:line="240" w:lineRule="auto"/>
              <w:jc w:val="center"/>
              <w:rPr>
                <w:rFonts w:ascii="Times New Roman" w:eastAsia="Times New Roman" w:hAnsi="Times New Roman" w:cs="Times New Roman"/>
                <w:b/>
                <w:sz w:val="24"/>
                <w:szCs w:val="24"/>
                <w:lang w:eastAsia="hr-HR"/>
              </w:rPr>
            </w:pP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b/>
                <w:sz w:val="24"/>
                <w:szCs w:val="24"/>
                <w:lang w:eastAsia="hr-HR"/>
              </w:rPr>
            </w:pPr>
          </w:p>
          <w:p w:rsidR="000E6237" w:rsidRPr="00496F8C" w:rsidRDefault="000E6237" w:rsidP="00B21B13">
            <w:p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Predviđeno vrijeme ostvarivanja</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jc w:val="cente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sz w:val="24"/>
                <w:szCs w:val="24"/>
                <w:lang w:eastAsia="hr-HR"/>
              </w:rPr>
              <w:t>1.</w:t>
            </w:r>
            <w:r w:rsidRPr="00496F8C">
              <w:rPr>
                <w:rFonts w:ascii="Times New Roman" w:eastAsia="Times New Roman" w:hAnsi="Times New Roman" w:cs="Times New Roman"/>
                <w:sz w:val="24"/>
                <w:szCs w:val="24"/>
                <w:lang w:eastAsia="hr-HR"/>
              </w:rPr>
              <w:t xml:space="preserve"> </w:t>
            </w:r>
            <w:r w:rsidRPr="00496F8C">
              <w:rPr>
                <w:rFonts w:ascii="Times New Roman" w:eastAsia="Times New Roman" w:hAnsi="Times New Roman" w:cs="Times New Roman"/>
                <w:b/>
                <w:sz w:val="24"/>
                <w:szCs w:val="24"/>
                <w:lang w:eastAsia="hr-HR"/>
              </w:rPr>
              <w:t>POSLOVI PLANIRANJA I PROGRAMIRANJA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VI-IX</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1.1.   Izrada Školskog kurikuluma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VI-IX</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1.2.   Koordinacija u izradi predmetnih kurikuluma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VI-IX</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1.3.   Izrada Godišnjeg plana i programa rada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VI-IX</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1.4.   Izrada plana i programa rada ravnatelja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VI-IX</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1.5.   Planiranje i programiranje rada Učiteljskog 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Razrednih vijeća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1.6.   Izrada zaduženja učitelja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VI-VIII</w:t>
            </w:r>
          </w:p>
        </w:tc>
      </w:tr>
      <w:tr w:rsidR="000E6237" w:rsidRPr="00496F8C" w:rsidTr="00B21B13">
        <w:tc>
          <w:tcPr>
            <w:tcW w:w="60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1.7.   Izrada smjernica i pomoć učiteljima pri tematskim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Planiranjima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vMerge/>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1.8.   Planiranje i organizacija školskih projekata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1.9.   Planiranje i organizacija stručnog usavršavanja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1.10. Planiranje nabave opreme i namještaja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1.11. Planiranje i organizacija uređenja okoliša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1.12.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jc w:val="center"/>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2. POSLOVI ORGANIZACIJE I KOORDINACIJE</w:t>
            </w:r>
          </w:p>
          <w:p w:rsidR="000E6237" w:rsidRPr="00496F8C" w:rsidRDefault="000E6237" w:rsidP="00B21B13">
            <w:pPr>
              <w:spacing w:after="0" w:line="240" w:lineRule="auto"/>
              <w:jc w:val="cente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sz w:val="24"/>
                <w:szCs w:val="24"/>
                <w:lang w:eastAsia="hr-HR"/>
              </w:rPr>
              <w:t>RADA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2.1.   Izrada prijedloga organizacije rada Škole (broj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razrednih odjela, organizacija rada izborne nastave,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organizacija izvannastavnih aktivnosti)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2.2.   Izrada Godišnjeg kalendara rada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VIII-IX</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2.3.   Izrada strukture radnog vremena i zaduženja učitelja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VI-IX</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Organizacija i koordinacija vanjskog vrednovanja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prema planu NCVVO-a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2.5.   Organizacija prijevoza učenika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2"/>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Organizacija i koordinacija zdravstvene i socijalne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zaštite učenika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2"/>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Organizacija i priprema izvanučionične nastave,</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izleta i ekskurzija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2"/>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Organizacija i koordinacija rada kolegijalnih tijela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2.9.   Organizacija i koordinacija upisa učenika u 1. razred</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IV-VII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2.10. Organizacija i koordinacija obilježavanja državnih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blagdana i praznika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2.11. Organizacija zamjena nenazočnih učitelja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2.12. Organizacija popravnih, predmetnih i razrednih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Ispita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 i 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2.13. Organizacija poslova vezana uz odabir udžbenika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IV-VII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2.14. Poslovi vezani uz natjecanja učenika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2.15. Organizacija popravaka, uređenja i adaptacije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tabs>
                <w:tab w:val="left" w:pos="555"/>
              </w:tabs>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Prostora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2.17. Ostali poslovi</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0"/>
                <w:numId w:val="2"/>
              </w:numPr>
              <w:spacing w:after="0" w:line="240" w:lineRule="auto"/>
              <w:jc w:val="center"/>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PRAĆENJE REALIZACIJE PLANIRANOG RADA</w:t>
            </w:r>
          </w:p>
          <w:p w:rsidR="000E6237" w:rsidRPr="00496F8C" w:rsidRDefault="000E6237" w:rsidP="00B21B13">
            <w:pPr>
              <w:spacing w:after="0" w:line="240" w:lineRule="auto"/>
              <w:jc w:val="cente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sz w:val="24"/>
                <w:szCs w:val="24"/>
                <w:lang w:eastAsia="hr-HR"/>
              </w:rPr>
              <w:t>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3"/>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Praćenje i uvid u ostvarenje Plana i programa rada </w:t>
            </w:r>
          </w:p>
          <w:p w:rsidR="000E6237" w:rsidRPr="00496F8C" w:rsidRDefault="000E6237" w:rsidP="00B21B13">
            <w:pPr>
              <w:spacing w:after="0" w:line="240" w:lineRule="auto"/>
              <w:ind w:left="540"/>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3.2.   Vrednovanje i analiza uspjeha na kraju odgojno</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obrazovnih razdoblja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 i 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4"/>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Administrativno pedagoško instruktivni rad s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učiteljima, stručnim suradnikom i pripravnicima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3.4.   Praćenje rada školskih povjerenstava  uz suradnju s tajnikom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3.5.   Praćenje i koordinacija rada administrativne službe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3.6.   Praćenje i koordinacija rada tehničke službe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3.7.   Praćenje i analiza suradnje s institucijama izvan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3.8.   Kontrola pedagoške dokumentacije i e-dnevnika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3.9.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0"/>
                <w:numId w:val="4"/>
              </w:numPr>
              <w:spacing w:after="0" w:line="240" w:lineRule="auto"/>
              <w:jc w:val="center"/>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RAD U STRUČNIM I KOLEGIJALNIM TIJELIMA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5"/>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Planiranje, pripremanje i vođenje sjednica kolegijalnih</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 stručnih tijela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4.2.   Suradnja sa Sindikalnom podružnicom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4.3.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0"/>
                <w:numId w:val="5"/>
              </w:numPr>
              <w:spacing w:after="0" w:line="240" w:lineRule="auto"/>
              <w:jc w:val="center"/>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RAD S UČENICIMA, UČITELJIMA, STUČNIM</w:t>
            </w:r>
          </w:p>
          <w:p w:rsidR="000E6237" w:rsidRPr="00496F8C" w:rsidRDefault="000E6237" w:rsidP="00B21B13">
            <w:pPr>
              <w:spacing w:after="0" w:line="240" w:lineRule="auto"/>
              <w:jc w:val="cente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sz w:val="24"/>
                <w:szCs w:val="24"/>
                <w:lang w:eastAsia="hr-HR"/>
              </w:rPr>
              <w:lastRenderedPageBreak/>
              <w:t>SURADNIKOM I RODITELJIMA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5"/>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Dnevna, tjedna i mjesečna planiranja s učiteljima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 stručnim suradnikom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5.2.   Briga o sigurnosti, pravima i obvezama učenika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5.3.   Suradnja i pomoć pri realizaciji poslova svih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djelatnika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6"/>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Briga o sigurnosti, pravima i obvezama svih </w:t>
            </w:r>
          </w:p>
          <w:p w:rsidR="000E6237" w:rsidRPr="00496F8C" w:rsidRDefault="000E6237" w:rsidP="00B21B13">
            <w:pPr>
              <w:spacing w:after="0" w:line="240" w:lineRule="auto"/>
              <w:ind w:left="540"/>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Zaposlenika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5.5.   Uvođenje pripravnika u odgojno-obrazovni rad</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5.6.   Poslovi oko napredovanja učitelja i stručnih suradnika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5.7.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0"/>
                <w:numId w:val="6"/>
              </w:numPr>
              <w:spacing w:after="0" w:line="240" w:lineRule="auto"/>
              <w:jc w:val="center"/>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ADMINISTRATIVNO-UPRAVNI I</w:t>
            </w:r>
          </w:p>
          <w:p w:rsidR="000E6237" w:rsidRPr="00496F8C" w:rsidRDefault="000E6237" w:rsidP="00B21B13">
            <w:pPr>
              <w:spacing w:after="0" w:line="240" w:lineRule="auto"/>
              <w:jc w:val="cente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sz w:val="24"/>
                <w:szCs w:val="24"/>
                <w:lang w:eastAsia="hr-HR"/>
              </w:rPr>
              <w:t>RAČUNOVODSTVENI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6.1.   Rad i suradnja s tajnikom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7"/>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Provedba zakonskih i podzakonskih akata te naputaka</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MZO-a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7"/>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Usklađivanje i provedba općih i pojedinačnih akata </w:t>
            </w:r>
          </w:p>
          <w:p w:rsidR="000E6237" w:rsidRPr="00496F8C" w:rsidRDefault="000E6237" w:rsidP="00B21B13">
            <w:pPr>
              <w:spacing w:after="0" w:line="240" w:lineRule="auto"/>
              <w:ind w:left="540"/>
              <w:rPr>
                <w:rFonts w:ascii="Times New Roman" w:hAnsi="Times New Roman" w:cs="Times New Roman"/>
              </w:rPr>
            </w:pPr>
            <w:r w:rsidRPr="00496F8C">
              <w:rPr>
                <w:rFonts w:ascii="Times New Roman" w:eastAsia="Times New Roman" w:hAnsi="Times New Roman" w:cs="Times New Roman"/>
                <w:sz w:val="24"/>
                <w:szCs w:val="24"/>
                <w:lang w:eastAsia="hr-HR"/>
              </w:rPr>
              <w:t xml:space="preserve">Škole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6.4.   Provođenje raznih natječaja za potrebe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6.5.   Prijem u radni odnos (uz suglasnost Školskog odbora)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6.6.   Poslovi zastupanja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6.7.   Rad i suradnja s računovođom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6.8.   Izrada financijskog plana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VIII-IX</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6.9.   Kontrola i nadzor računovodstvenog poslovanja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6.10. Organizacija i provedba inventure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XII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6.11. Poslovi vezani uz e-matice i e-dnevnik uz suradnju s tajnikom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6.12. Potpisivanje i provjera svjedodžbi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6.13. Organizacija nabave i podjele potrošnog materijala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VIII i 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6.14.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0"/>
                <w:numId w:val="7"/>
              </w:numPr>
              <w:spacing w:after="0" w:line="240" w:lineRule="auto"/>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SURADNJA S UDRUGAMA, USTANOVAMA I</w:t>
            </w:r>
          </w:p>
          <w:p w:rsidR="000E6237" w:rsidRPr="00496F8C" w:rsidRDefault="000E6237" w:rsidP="00B21B13">
            <w:pPr>
              <w:spacing w:after="0" w:line="240" w:lineRule="auto"/>
              <w:jc w:val="cente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sz w:val="24"/>
                <w:szCs w:val="24"/>
                <w:lang w:eastAsia="hr-HR"/>
              </w:rPr>
              <w:t>INSTITUCIJAMA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7.1.   Predstavljanje škole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7"/>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Suradnja s Ministarstvom znanosti i obrazovanja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7.3.   Suradnja s Agencijom za odgoj i obrazovanje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8"/>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Suradnja s Nacionalnim centrom za vanjsko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vrednovanje obrazovanja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8"/>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Suradnja s ostalim Agencijama za obrazovanje na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državnoj razini</w:t>
            </w:r>
          </w:p>
        </w:tc>
        <w:tc>
          <w:tcPr>
            <w:tcW w:w="3003" w:type="dxa"/>
            <w:tcBorders>
              <w:left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7.6.   Suradnja s Uredom državne uprave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7.7.   Suradnja s osnivačem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7.8.   Suradnja s Zavodom za zapošljavanje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7.9.   Suradnja s Zavodom za javno zdravstvo</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7.10. Suradnja s Centrom za socijalnu skrb</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7.11. Suradnja s Obiteljskim centrom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7.12. Suradnja s Policijskom upravom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7.13. Suradnja s Župnim uredom</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7.14. Suradnja s ostalim osnovnim i srednjim školama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7.15. Suradnja s turističkim agencijama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7.16. Suradnja s kulturnim i sportskim ustanovama i </w:t>
            </w:r>
          </w:p>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Institucijama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7.17. Suradnja s udrugama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7.18. Ostali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jc w:val="center"/>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8. STRUČNO USAVRŠAVANJE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8.1.   Stručno usavršavanje u matičnoj ustanovi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numPr>
                <w:ilvl w:val="1"/>
                <w:numId w:val="9"/>
              </w:num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Stručno usavršavanje u organizaciji ŽSV-a, MZO-a,</w:t>
            </w:r>
          </w:p>
          <w:p w:rsidR="000E6237" w:rsidRPr="00496F8C" w:rsidRDefault="000E6237" w:rsidP="00B21B13">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AZOO-a, HUROŠ-a, HZOŠ</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8.3.   Stručno usavršavanje u organizaciji ostalih ustanova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8.4.   Praćenje suvremene odgojno-obrazovne literature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8.5.   Ostala stručna usavršavanja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jc w:val="center"/>
              <w:rPr>
                <w:rFonts w:ascii="Times New Roman" w:eastAsia="Times New Roman" w:hAnsi="Times New Roman" w:cs="Times New Roman"/>
                <w:sz w:val="24"/>
                <w:szCs w:val="24"/>
                <w:lang w:eastAsia="hr-HR"/>
              </w:rPr>
            </w:pPr>
            <w:r w:rsidRPr="00496F8C">
              <w:rPr>
                <w:rFonts w:ascii="Times New Roman" w:eastAsia="Times New Roman" w:hAnsi="Times New Roman" w:cs="Times New Roman"/>
                <w:b/>
                <w:sz w:val="24"/>
                <w:szCs w:val="24"/>
                <w:lang w:eastAsia="hr-HR"/>
              </w:rPr>
              <w:t>9. OSTALI POSLOVI RAVNATELJICE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9.1.   Vođenje evidencija i dokumentacije</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w:t>
            </w:r>
          </w:p>
        </w:tc>
      </w:tr>
      <w:tr w:rsidR="000E6237" w:rsidRPr="00496F8C" w:rsidTr="00B21B13">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9.2.   Ostali nepredvidivi poslovi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0E6237" w:rsidRPr="00496F8C" w:rsidRDefault="000E6237" w:rsidP="00B21B13">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IX-VIII</w:t>
            </w:r>
          </w:p>
        </w:tc>
      </w:tr>
    </w:tbl>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hAnsi="Times New Roman" w:cs="Times New Roman"/>
        </w:rPr>
        <w:br w:type="page"/>
      </w:r>
    </w:p>
    <w:p w:rsidR="00A3248E" w:rsidRPr="00517E72" w:rsidRDefault="000E6237" w:rsidP="000E6237">
      <w:pPr>
        <w:spacing w:after="200" w:line="276" w:lineRule="auto"/>
        <w:rPr>
          <w:rFonts w:ascii="Times New Roman" w:eastAsia="Times New Roman" w:hAnsi="Times New Roman" w:cs="Times New Roman"/>
          <w:color w:val="7030A0"/>
          <w:sz w:val="24"/>
          <w:szCs w:val="24"/>
          <w:lang w:eastAsia="hr-HR"/>
        </w:rPr>
      </w:pPr>
      <w:r w:rsidRPr="00517E72">
        <w:rPr>
          <w:rFonts w:ascii="Times New Roman" w:eastAsia="Times New Roman" w:hAnsi="Times New Roman" w:cs="Times New Roman"/>
          <w:b/>
          <w:color w:val="7030A0"/>
          <w:sz w:val="24"/>
          <w:szCs w:val="24"/>
          <w:lang w:eastAsia="hr-HR"/>
        </w:rPr>
        <w:lastRenderedPageBreak/>
        <w:t>PLAN I PROGRAM RADA STRUČNOG SURADNIKA KNJIŽNIČARA</w:t>
      </w:r>
      <w:r w:rsidRPr="00517E72">
        <w:rPr>
          <w:rFonts w:ascii="Times New Roman" w:eastAsia="Times New Roman" w:hAnsi="Times New Roman" w:cs="Times New Roman"/>
          <w:color w:val="7030A0"/>
          <w:sz w:val="24"/>
          <w:szCs w:val="24"/>
          <w:lang w:eastAsia="hr-HR"/>
        </w:rPr>
        <w:t xml:space="preserve">   </w:t>
      </w:r>
    </w:p>
    <w:p w:rsidR="000E6237" w:rsidRPr="00496F8C" w:rsidRDefault="000E6237" w:rsidP="000E6237">
      <w:pPr>
        <w:spacing w:after="200" w:line="276" w:lineRule="auto"/>
        <w:rPr>
          <w:rFonts w:ascii="Times New Roman" w:eastAsia="Times New Roman" w:hAnsi="Times New Roman" w:cs="Times New Roman"/>
          <w:sz w:val="24"/>
          <w:szCs w:val="24"/>
          <w:lang w:eastAsia="hr-HR"/>
        </w:rPr>
      </w:pPr>
      <w:r w:rsidRPr="00496F8C">
        <w:rPr>
          <w:rFonts w:ascii="Times New Roman" w:hAnsi="Times New Roman" w:cs="Times New Roman"/>
          <w:sz w:val="24"/>
          <w:szCs w:val="24"/>
        </w:rPr>
        <w:t>PLAN I PROGRAM RADA ŠKOL</w:t>
      </w:r>
      <w:r w:rsidR="00A3248E" w:rsidRPr="00496F8C">
        <w:rPr>
          <w:rFonts w:ascii="Times New Roman" w:hAnsi="Times New Roman" w:cs="Times New Roman"/>
          <w:sz w:val="24"/>
          <w:szCs w:val="24"/>
        </w:rPr>
        <w:t>SKOG KNJIŽNIČARA</w:t>
      </w:r>
      <w:r w:rsidR="003955D5" w:rsidRPr="00496F8C">
        <w:rPr>
          <w:rFonts w:ascii="Times New Roman" w:hAnsi="Times New Roman" w:cs="Times New Roman"/>
          <w:sz w:val="24"/>
          <w:szCs w:val="24"/>
        </w:rPr>
        <w:t xml:space="preserve"> u šk. god. 2022./2023</w:t>
      </w:r>
      <w:r w:rsidRPr="00496F8C">
        <w:rPr>
          <w:rFonts w:ascii="Times New Roman" w:hAnsi="Times New Roman" w:cs="Times New Roman"/>
          <w:sz w:val="24"/>
          <w:szCs w:val="24"/>
        </w:rPr>
        <w:t>.</w:t>
      </w:r>
    </w:p>
    <w:p w:rsidR="000E6237" w:rsidRPr="00496F8C" w:rsidRDefault="000E6237" w:rsidP="000E6237">
      <w:pPr>
        <w:rPr>
          <w:rFonts w:ascii="Times New Roman" w:hAnsi="Times New Roman" w:cs="Times New Roman"/>
          <w:bCs/>
          <w:sz w:val="24"/>
          <w:szCs w:val="24"/>
        </w:rPr>
      </w:pPr>
      <w:r w:rsidRPr="00496F8C">
        <w:rPr>
          <w:rFonts w:ascii="Times New Roman" w:hAnsi="Times New Roman" w:cs="Times New Roman"/>
          <w:bCs/>
          <w:sz w:val="24"/>
          <w:szCs w:val="24"/>
        </w:rPr>
        <w:t>Zadaća školske knjižnice</w:t>
      </w:r>
    </w:p>
    <w:p w:rsidR="000E6237" w:rsidRPr="00496F8C" w:rsidRDefault="000E6237" w:rsidP="007B46B0">
      <w:pPr>
        <w:jc w:val="both"/>
        <w:rPr>
          <w:rFonts w:ascii="Times New Roman" w:hAnsi="Times New Roman" w:cs="Times New Roman"/>
          <w:sz w:val="24"/>
          <w:szCs w:val="24"/>
        </w:rPr>
      </w:pPr>
      <w:r w:rsidRPr="00496F8C">
        <w:rPr>
          <w:rFonts w:ascii="Times New Roman" w:hAnsi="Times New Roman" w:cs="Times New Roman"/>
          <w:iCs/>
          <w:sz w:val="24"/>
          <w:szCs w:val="24"/>
        </w:rPr>
        <w:t>Školska knjižnica pruža obavijesti i spoznaje bitne za uspješno uključivanje u suvremeno društvo koje se temelji na znanju i informacijama. Školska knjižnica omogućuje učenicima stjecanje vještina za c</w:t>
      </w:r>
      <w:r w:rsidR="00A3248E" w:rsidRPr="00496F8C">
        <w:rPr>
          <w:rFonts w:ascii="Times New Roman" w:hAnsi="Times New Roman" w:cs="Times New Roman"/>
          <w:iCs/>
          <w:sz w:val="24"/>
          <w:szCs w:val="24"/>
        </w:rPr>
        <w:t>jelo</w:t>
      </w:r>
      <w:r w:rsidRPr="00496F8C">
        <w:rPr>
          <w:rFonts w:ascii="Times New Roman" w:hAnsi="Times New Roman" w:cs="Times New Roman"/>
          <w:iCs/>
          <w:sz w:val="24"/>
          <w:szCs w:val="24"/>
        </w:rPr>
        <w:t>životno učenje, razvija njihovu maštu i pomaže im da postanu odgovorni građani.</w:t>
      </w:r>
    </w:p>
    <w:p w:rsidR="00A3248E" w:rsidRPr="00496F8C" w:rsidRDefault="00A3248E"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i/>
          <w:iCs/>
          <w:sz w:val="24"/>
          <w:szCs w:val="24"/>
        </w:rPr>
      </w:pPr>
      <w:r w:rsidRPr="00496F8C">
        <w:rPr>
          <w:rFonts w:ascii="Times New Roman" w:hAnsi="Times New Roman" w:cs="Times New Roman"/>
          <w:i/>
          <w:iCs/>
          <w:sz w:val="24"/>
          <w:szCs w:val="24"/>
        </w:rPr>
        <w:t>IFLA-in I UNESC-ov MANIFEST ZA ŠKOLSKE KNJIŽNICE</w:t>
      </w: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bCs/>
          <w:sz w:val="24"/>
          <w:szCs w:val="24"/>
        </w:rPr>
      </w:pPr>
      <w:r w:rsidRPr="00496F8C">
        <w:rPr>
          <w:rFonts w:ascii="Times New Roman" w:hAnsi="Times New Roman" w:cs="Times New Roman"/>
          <w:bCs/>
          <w:sz w:val="24"/>
          <w:szCs w:val="24"/>
        </w:rPr>
        <w:t>Zadaće i ciljevi školske knjižnice</w:t>
      </w: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t>Školska knjižnica sastavni je dio obrazovnog procesa.</w:t>
      </w: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bCs/>
          <w:sz w:val="24"/>
          <w:szCs w:val="24"/>
        </w:rPr>
        <w:t xml:space="preserve">Ciljevi </w:t>
      </w:r>
      <w:r w:rsidRPr="00496F8C">
        <w:rPr>
          <w:rFonts w:ascii="Times New Roman" w:hAnsi="Times New Roman" w:cs="Times New Roman"/>
          <w:sz w:val="24"/>
          <w:szCs w:val="24"/>
        </w:rPr>
        <w:t>školske knjižnice moraju biti jasno definirani, a nužno obuhvaćaju:</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razvijanje pismenosti</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razvijanje informacijske i informatičke pismenosti</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poučavanje</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učenje</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kultura</w:t>
      </w: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bCs/>
          <w:sz w:val="24"/>
          <w:szCs w:val="24"/>
        </w:rPr>
        <w:t>Zadaće:</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potpora obrazovnim ciljevima i zadacima zacrtanim nastavnim planom i programom škole</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promicanje trajnih čitateljskih navika i uživanja u čitanju i učenju</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omogućavanje stjecanja stvaralačkog iskustva pri korištenju i kreiranju informacija</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poticanje učenika da nauče i koriste vještine kojima će vrednovati i koristiti informacije</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osiguravanje pristupa lokalnim, regionalnim, nacionalnim i globalnim izvorima koji će učenicima omogućiti doticaj s različitim idejama, iskustvima i stavovima</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organiziranje aktivnosti koje potiču kulturnu i društvenu svijest</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suradnja s učenicima, nastavnicima, administrativnim osobljem i roditeljima radi postizanja ciljeva škole</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promicanje načela o slobodi mišljenja i slobodnom pristupu informacijama kao preduvjetu za uspješno i odgovorno sudjelovanje u građanskom demokratskom društvu</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promicanje čitanja i korištenja školske knjižnice u školskoj i široj društvenoj zajednici</w:t>
      </w: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bCs/>
          <w:sz w:val="24"/>
          <w:szCs w:val="24"/>
        </w:rPr>
        <w:lastRenderedPageBreak/>
        <w:t xml:space="preserve">Školski knjižničar, </w:t>
      </w:r>
      <w:r w:rsidRPr="00496F8C">
        <w:rPr>
          <w:rFonts w:ascii="Times New Roman" w:hAnsi="Times New Roman" w:cs="Times New Roman"/>
          <w:sz w:val="24"/>
          <w:szCs w:val="24"/>
        </w:rPr>
        <w:t>svojim planom i programom rada te postavljenim zadaćama i ciljevima rada školske knjižnice, pridonosi zadaćama i ciljevima škole.</w:t>
      </w: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t>Školski knjižničar obavlja sljedeće poslove:</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analizira informacijske potrebe školske zajednice i potrebe vezane za građu</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oblikuje i provodi smjernice za razvoj službe</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razvija nabavnu politiku i sustave za knjižničnu građu</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katalogizira i klasificira građu</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podučava korisnike kako koristiti knjižnicu</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podučava informacijskim znanjima i vještinama</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pomaže korisnicima pri korištenju knjižničnom građom i informacijskom tehnologijom</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odgovara na referentne i informacijske upite služeći se odgovarajućim izvorima</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promiče programe čitanja i kulturna događanja</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sudjeluje u planiranju aktivnosti vezanih za školski program</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sudjeluje u pripremi, provođenju i procjenjivanju nastavnih aktivnosti</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zalaže se da procjenjivanje knjižničnih usluga bude sastavni dio općeg školskog sustava procjenjivanja</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uspostavlja partnerske odnose s vanjskim organizacijama</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planira i provodi proračun</w:t>
      </w:r>
    </w:p>
    <w:p w:rsidR="000E6237" w:rsidRPr="00496F8C" w:rsidRDefault="000E6237"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osmišljava strateško planiranje</w:t>
      </w:r>
    </w:p>
    <w:p w:rsidR="007B46B0" w:rsidRPr="00496F8C" w:rsidRDefault="007B46B0" w:rsidP="000E6237">
      <w:pPr>
        <w:numPr>
          <w:ilvl w:val="0"/>
          <w:numId w:val="13"/>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vodi uredno evidenciju o izlaznoj građi/naslovima te vraćanju iste.</w:t>
      </w:r>
    </w:p>
    <w:p w:rsidR="000E6237" w:rsidRPr="00496F8C" w:rsidRDefault="000E6237" w:rsidP="000E6237">
      <w:pPr>
        <w:ind w:left="360"/>
        <w:rPr>
          <w:rFonts w:ascii="Times New Roman" w:hAnsi="Times New Roman" w:cs="Times New Roman"/>
          <w:sz w:val="24"/>
          <w:szCs w:val="24"/>
        </w:rPr>
      </w:pPr>
      <w:r w:rsidRPr="00496F8C">
        <w:rPr>
          <w:rFonts w:ascii="Times New Roman" w:hAnsi="Times New Roman" w:cs="Times New Roman"/>
          <w:sz w:val="24"/>
          <w:szCs w:val="24"/>
        </w:rPr>
        <w:t xml:space="preserve">                                              </w:t>
      </w: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t xml:space="preserve">            prema: </w:t>
      </w:r>
      <w:r w:rsidRPr="00496F8C">
        <w:rPr>
          <w:rFonts w:ascii="Times New Roman" w:hAnsi="Times New Roman" w:cs="Times New Roman"/>
          <w:i/>
          <w:iCs/>
          <w:sz w:val="24"/>
          <w:szCs w:val="24"/>
        </w:rPr>
        <w:t>Školska knjižnica - korak dalje / D. Kovačević, J. Lasić-Lazić, J. Lovrinčević.</w:t>
      </w:r>
      <w:r w:rsidRPr="00496F8C">
        <w:rPr>
          <w:rFonts w:ascii="Times New Roman" w:hAnsi="Times New Roman" w:cs="Times New Roman"/>
          <w:sz w:val="24"/>
          <w:szCs w:val="24"/>
        </w:rPr>
        <w:t xml:space="preserve"> Zagreb: Zavod za informacijske studije Odsjeka za informacijske znanosti Filozo</w:t>
      </w:r>
      <w:r w:rsidR="00A3248E" w:rsidRPr="00496F8C">
        <w:rPr>
          <w:rFonts w:ascii="Times New Roman" w:hAnsi="Times New Roman" w:cs="Times New Roman"/>
          <w:sz w:val="24"/>
          <w:szCs w:val="24"/>
        </w:rPr>
        <w:t>fskog fakulteta: Altagama, 2004.</w:t>
      </w: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b/>
          <w:bCs/>
          <w:sz w:val="24"/>
          <w:szCs w:val="24"/>
        </w:rPr>
      </w:pPr>
      <w:r w:rsidRPr="00496F8C">
        <w:rPr>
          <w:rFonts w:ascii="Times New Roman" w:hAnsi="Times New Roman" w:cs="Times New Roman"/>
          <w:b/>
          <w:bCs/>
          <w:sz w:val="24"/>
          <w:szCs w:val="24"/>
        </w:rPr>
        <w:t>Poslovi školskog knjižničara tijekom školske godine obuhvaćaju:</w:t>
      </w:r>
    </w:p>
    <w:p w:rsidR="000E6237" w:rsidRPr="00496F8C" w:rsidRDefault="000E6237" w:rsidP="000E6237">
      <w:pPr>
        <w:rPr>
          <w:rFonts w:ascii="Times New Roman" w:hAnsi="Times New Roman" w:cs="Times New Roman"/>
          <w:sz w:val="24"/>
          <w:szCs w:val="24"/>
        </w:rPr>
      </w:pPr>
    </w:p>
    <w:p w:rsidR="000E6237" w:rsidRPr="00496F8C" w:rsidRDefault="000E6237" w:rsidP="00A3248E">
      <w:pPr>
        <w:rPr>
          <w:rFonts w:ascii="Times New Roman" w:hAnsi="Times New Roman" w:cs="Times New Roman"/>
          <w:sz w:val="24"/>
          <w:szCs w:val="24"/>
        </w:rPr>
      </w:pPr>
      <w:r w:rsidRPr="00496F8C">
        <w:rPr>
          <w:rFonts w:ascii="Times New Roman" w:hAnsi="Times New Roman" w:cs="Times New Roman"/>
          <w:sz w:val="24"/>
          <w:szCs w:val="24"/>
        </w:rPr>
        <w:t xml:space="preserve">1. </w:t>
      </w:r>
      <w:r w:rsidRPr="00496F8C">
        <w:rPr>
          <w:rFonts w:ascii="Times New Roman" w:hAnsi="Times New Roman" w:cs="Times New Roman"/>
          <w:bCs/>
          <w:sz w:val="24"/>
          <w:szCs w:val="24"/>
        </w:rPr>
        <w:t>ODGOJNO</w:t>
      </w:r>
      <w:r w:rsidRPr="00496F8C">
        <w:rPr>
          <w:rFonts w:ascii="Times New Roman" w:hAnsi="Times New Roman" w:cs="Times New Roman"/>
          <w:sz w:val="24"/>
          <w:szCs w:val="24"/>
        </w:rPr>
        <w:t xml:space="preserve"> – </w:t>
      </w:r>
      <w:r w:rsidRPr="00496F8C">
        <w:rPr>
          <w:rFonts w:ascii="Times New Roman" w:hAnsi="Times New Roman" w:cs="Times New Roman"/>
          <w:bCs/>
          <w:sz w:val="24"/>
          <w:szCs w:val="24"/>
        </w:rPr>
        <w:t>OBRAZOVNI</w:t>
      </w:r>
      <w:r w:rsidRPr="00496F8C">
        <w:rPr>
          <w:rFonts w:ascii="Times New Roman" w:hAnsi="Times New Roman" w:cs="Times New Roman"/>
          <w:sz w:val="24"/>
          <w:szCs w:val="24"/>
        </w:rPr>
        <w:t xml:space="preserve"> </w:t>
      </w:r>
      <w:r w:rsidRPr="00496F8C">
        <w:rPr>
          <w:rFonts w:ascii="Times New Roman" w:hAnsi="Times New Roman" w:cs="Times New Roman"/>
          <w:bCs/>
          <w:sz w:val="24"/>
          <w:szCs w:val="24"/>
        </w:rPr>
        <w:t>RAD</w:t>
      </w:r>
      <w:r w:rsidRPr="00496F8C">
        <w:rPr>
          <w:rFonts w:ascii="Times New Roman" w:hAnsi="Times New Roman" w:cs="Times New Roman"/>
          <w:sz w:val="24"/>
          <w:szCs w:val="24"/>
        </w:rPr>
        <w:t xml:space="preserve"> čiji se sadržaji ostvaruju  kroz rad s  cijelim razredom, manjom grupom učenik</w:t>
      </w:r>
      <w:r w:rsidR="00A3248E" w:rsidRPr="00496F8C">
        <w:rPr>
          <w:rFonts w:ascii="Times New Roman" w:hAnsi="Times New Roman" w:cs="Times New Roman"/>
          <w:sz w:val="24"/>
          <w:szCs w:val="24"/>
        </w:rPr>
        <w:t xml:space="preserve">a ili kroz individualni rad, a </w:t>
      </w:r>
      <w:r w:rsidRPr="00496F8C">
        <w:rPr>
          <w:rFonts w:ascii="Times New Roman" w:hAnsi="Times New Roman" w:cs="Times New Roman"/>
          <w:sz w:val="24"/>
          <w:szCs w:val="24"/>
        </w:rPr>
        <w:t>obuhvaća:</w:t>
      </w:r>
    </w:p>
    <w:p w:rsidR="000E6237" w:rsidRPr="00496F8C" w:rsidRDefault="000E6237" w:rsidP="000E6237">
      <w:pPr>
        <w:numPr>
          <w:ilvl w:val="1"/>
          <w:numId w:val="11"/>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EDUKACIJU KORISNIKA</w:t>
      </w:r>
    </w:p>
    <w:p w:rsidR="000E6237" w:rsidRPr="00496F8C" w:rsidRDefault="000E6237" w:rsidP="000E6237">
      <w:pPr>
        <w:numPr>
          <w:ilvl w:val="1"/>
          <w:numId w:val="11"/>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TIMSKU NASTAVU</w:t>
      </w:r>
    </w:p>
    <w:p w:rsidR="000E6237" w:rsidRPr="00496F8C" w:rsidRDefault="000E6237" w:rsidP="000E6237">
      <w:pPr>
        <w:numPr>
          <w:ilvl w:val="1"/>
          <w:numId w:val="11"/>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ISTRAŽIVAČKE GRUPE</w:t>
      </w:r>
    </w:p>
    <w:p w:rsidR="000E6237" w:rsidRPr="00496F8C" w:rsidRDefault="000E6237" w:rsidP="000E6237">
      <w:pPr>
        <w:numPr>
          <w:ilvl w:val="1"/>
          <w:numId w:val="11"/>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STVARALAČKE RADIONICE</w:t>
      </w:r>
    </w:p>
    <w:p w:rsidR="000E6237" w:rsidRPr="00496F8C" w:rsidRDefault="000E6237" w:rsidP="000E6237">
      <w:pPr>
        <w:numPr>
          <w:ilvl w:val="1"/>
          <w:numId w:val="11"/>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IZLOŽBENU DJELATNOST</w:t>
      </w:r>
    </w:p>
    <w:p w:rsidR="000E6237" w:rsidRPr="00496F8C" w:rsidRDefault="000E6237" w:rsidP="000E6237">
      <w:pPr>
        <w:ind w:left="360"/>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lastRenderedPageBreak/>
        <w:t xml:space="preserve">2. </w:t>
      </w:r>
      <w:r w:rsidRPr="00496F8C">
        <w:rPr>
          <w:rFonts w:ascii="Times New Roman" w:hAnsi="Times New Roman" w:cs="Times New Roman"/>
          <w:bCs/>
          <w:sz w:val="24"/>
          <w:szCs w:val="24"/>
        </w:rPr>
        <w:t>KULTURNU</w:t>
      </w:r>
      <w:r w:rsidRPr="00496F8C">
        <w:rPr>
          <w:rFonts w:ascii="Times New Roman" w:hAnsi="Times New Roman" w:cs="Times New Roman"/>
          <w:sz w:val="24"/>
          <w:szCs w:val="24"/>
        </w:rPr>
        <w:t xml:space="preserve"> </w:t>
      </w:r>
      <w:r w:rsidRPr="00496F8C">
        <w:rPr>
          <w:rFonts w:ascii="Times New Roman" w:hAnsi="Times New Roman" w:cs="Times New Roman"/>
          <w:bCs/>
          <w:sz w:val="24"/>
          <w:szCs w:val="24"/>
        </w:rPr>
        <w:t>I</w:t>
      </w:r>
      <w:r w:rsidRPr="00496F8C">
        <w:rPr>
          <w:rFonts w:ascii="Times New Roman" w:hAnsi="Times New Roman" w:cs="Times New Roman"/>
          <w:sz w:val="24"/>
          <w:szCs w:val="24"/>
        </w:rPr>
        <w:t xml:space="preserve"> </w:t>
      </w:r>
      <w:r w:rsidRPr="00496F8C">
        <w:rPr>
          <w:rFonts w:ascii="Times New Roman" w:hAnsi="Times New Roman" w:cs="Times New Roman"/>
          <w:bCs/>
          <w:sz w:val="24"/>
          <w:szCs w:val="24"/>
        </w:rPr>
        <w:t>JAVNU</w:t>
      </w:r>
      <w:r w:rsidRPr="00496F8C">
        <w:rPr>
          <w:rFonts w:ascii="Times New Roman" w:hAnsi="Times New Roman" w:cs="Times New Roman"/>
          <w:sz w:val="24"/>
          <w:szCs w:val="24"/>
        </w:rPr>
        <w:t xml:space="preserve"> </w:t>
      </w:r>
      <w:r w:rsidRPr="00496F8C">
        <w:rPr>
          <w:rFonts w:ascii="Times New Roman" w:hAnsi="Times New Roman" w:cs="Times New Roman"/>
          <w:bCs/>
          <w:sz w:val="24"/>
          <w:szCs w:val="24"/>
        </w:rPr>
        <w:t>DJELATNOST</w:t>
      </w:r>
      <w:r w:rsidRPr="00496F8C">
        <w:rPr>
          <w:rFonts w:ascii="Times New Roman" w:hAnsi="Times New Roman" w:cs="Times New Roman"/>
          <w:sz w:val="24"/>
          <w:szCs w:val="24"/>
        </w:rPr>
        <w:t xml:space="preserve"> usmjerenu na predstavljanje škole  široj  zajednici kroz sudjelovanje u osmišljavanju i izradi promidžbenog   materijala, povezivanje s organizacijama i udrugama te  organiziranje  predavanja, izložbi i drugih školskih manifestacija</w:t>
      </w:r>
    </w:p>
    <w:p w:rsidR="000E6237" w:rsidRPr="00496F8C" w:rsidRDefault="000E6237" w:rsidP="000E6237">
      <w:pPr>
        <w:ind w:left="360"/>
        <w:rPr>
          <w:rFonts w:ascii="Times New Roman" w:hAnsi="Times New Roman" w:cs="Times New Roman"/>
          <w:sz w:val="24"/>
          <w:szCs w:val="24"/>
        </w:rPr>
      </w:pPr>
    </w:p>
    <w:p w:rsidR="000E6237" w:rsidRPr="00496F8C" w:rsidRDefault="000E6237" w:rsidP="000E6237">
      <w:pPr>
        <w:numPr>
          <w:ilvl w:val="0"/>
          <w:numId w:val="12"/>
        </w:numPr>
        <w:spacing w:after="0" w:line="240" w:lineRule="auto"/>
        <w:rPr>
          <w:rFonts w:ascii="Times New Roman" w:hAnsi="Times New Roman" w:cs="Times New Roman"/>
          <w:sz w:val="24"/>
          <w:szCs w:val="24"/>
        </w:rPr>
      </w:pPr>
      <w:r w:rsidRPr="00496F8C">
        <w:rPr>
          <w:rFonts w:ascii="Times New Roman" w:hAnsi="Times New Roman" w:cs="Times New Roman"/>
          <w:bCs/>
          <w:sz w:val="24"/>
          <w:szCs w:val="24"/>
        </w:rPr>
        <w:t>STRUČNE</w:t>
      </w:r>
      <w:r w:rsidRPr="00496F8C">
        <w:rPr>
          <w:rFonts w:ascii="Times New Roman" w:hAnsi="Times New Roman" w:cs="Times New Roman"/>
          <w:sz w:val="24"/>
          <w:szCs w:val="24"/>
        </w:rPr>
        <w:t xml:space="preserve"> </w:t>
      </w:r>
      <w:r w:rsidRPr="00496F8C">
        <w:rPr>
          <w:rFonts w:ascii="Times New Roman" w:hAnsi="Times New Roman" w:cs="Times New Roman"/>
          <w:bCs/>
          <w:sz w:val="24"/>
          <w:szCs w:val="24"/>
        </w:rPr>
        <w:t>KNJIŽNIČARSKE</w:t>
      </w:r>
      <w:r w:rsidRPr="00496F8C">
        <w:rPr>
          <w:rFonts w:ascii="Times New Roman" w:hAnsi="Times New Roman" w:cs="Times New Roman"/>
          <w:sz w:val="24"/>
          <w:szCs w:val="24"/>
        </w:rPr>
        <w:t xml:space="preserve"> </w:t>
      </w:r>
      <w:r w:rsidRPr="00496F8C">
        <w:rPr>
          <w:rFonts w:ascii="Times New Roman" w:hAnsi="Times New Roman" w:cs="Times New Roman"/>
          <w:bCs/>
          <w:sz w:val="24"/>
          <w:szCs w:val="24"/>
        </w:rPr>
        <w:t>POSLOVE</w:t>
      </w:r>
      <w:r w:rsidRPr="00496F8C">
        <w:rPr>
          <w:rFonts w:ascii="Times New Roman" w:hAnsi="Times New Roman" w:cs="Times New Roman"/>
          <w:sz w:val="24"/>
          <w:szCs w:val="24"/>
        </w:rPr>
        <w:t xml:space="preserve"> koji se obavljaju kontinuirano tijekom cijele godine, a obuhvaćaju:</w:t>
      </w:r>
    </w:p>
    <w:p w:rsidR="000E6237" w:rsidRPr="00496F8C" w:rsidRDefault="000E6237" w:rsidP="000E6237">
      <w:pPr>
        <w:numPr>
          <w:ilvl w:val="1"/>
          <w:numId w:val="12"/>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priprema fonda ( nabava knjižnične građe, prikupljanje i analiza zahtjeva korisnika,  plan nabave, izbor  građe, organizacija fonda, pročišćavanje i izlučivanje, revizija i otpis, procjenjivanje fonda)</w:t>
      </w:r>
    </w:p>
    <w:p w:rsidR="000E6237" w:rsidRPr="00496F8C" w:rsidRDefault="000E6237" w:rsidP="000E6237">
      <w:pPr>
        <w:numPr>
          <w:ilvl w:val="1"/>
          <w:numId w:val="12"/>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obradba knjižnične građe (bibliografska obradba, sadržajna analiza za  potrebe klasifikacije, predmetna obradba, izrada anotacija i sažetaka)</w:t>
      </w:r>
    </w:p>
    <w:p w:rsidR="000E6237" w:rsidRPr="00496F8C" w:rsidRDefault="000E6237" w:rsidP="000E6237">
      <w:pPr>
        <w:spacing w:after="0" w:line="240" w:lineRule="auto"/>
        <w:ind w:left="1800"/>
        <w:rPr>
          <w:rFonts w:ascii="Times New Roman" w:hAnsi="Times New Roman" w:cs="Times New Roman"/>
          <w:sz w:val="24"/>
          <w:szCs w:val="24"/>
        </w:rPr>
      </w:pPr>
    </w:p>
    <w:p w:rsidR="000E6237" w:rsidRPr="00496F8C" w:rsidRDefault="000E6237" w:rsidP="000E6237">
      <w:pPr>
        <w:numPr>
          <w:ilvl w:val="1"/>
          <w:numId w:val="12"/>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informacijska djelatnost (referentna zbirka, retrospektivna   </w:t>
      </w:r>
    </w:p>
    <w:p w:rsidR="000E6237" w:rsidRPr="00496F8C" w:rsidRDefault="000E6237" w:rsidP="00A3248E">
      <w:pPr>
        <w:ind w:left="1080"/>
        <w:rPr>
          <w:rFonts w:ascii="Times New Roman" w:hAnsi="Times New Roman" w:cs="Times New Roman"/>
          <w:sz w:val="24"/>
          <w:szCs w:val="24"/>
        </w:rPr>
      </w:pPr>
      <w:r w:rsidRPr="00496F8C">
        <w:rPr>
          <w:rFonts w:ascii="Times New Roman" w:hAnsi="Times New Roman" w:cs="Times New Roman"/>
          <w:sz w:val="24"/>
          <w:szCs w:val="24"/>
        </w:rPr>
        <w:t xml:space="preserve">           pretraživanja, organizacija i izrada pr</w:t>
      </w:r>
      <w:r w:rsidR="00A3248E" w:rsidRPr="00496F8C">
        <w:rPr>
          <w:rFonts w:ascii="Times New Roman" w:hAnsi="Times New Roman" w:cs="Times New Roman"/>
          <w:sz w:val="24"/>
          <w:szCs w:val="24"/>
        </w:rPr>
        <w:t xml:space="preserve">ofila za selektivnu </w:t>
      </w:r>
      <w:r w:rsidRPr="00496F8C">
        <w:rPr>
          <w:rFonts w:ascii="Times New Roman" w:hAnsi="Times New Roman" w:cs="Times New Roman"/>
          <w:sz w:val="24"/>
          <w:szCs w:val="24"/>
        </w:rPr>
        <w:t xml:space="preserve">diseminaciju, </w:t>
      </w:r>
      <w:r w:rsidR="00A3248E" w:rsidRPr="00496F8C">
        <w:rPr>
          <w:rFonts w:ascii="Times New Roman" w:hAnsi="Times New Roman" w:cs="Times New Roman"/>
          <w:sz w:val="24"/>
          <w:szCs w:val="24"/>
        </w:rPr>
        <w:t xml:space="preserve">      </w:t>
      </w:r>
      <w:r w:rsidRPr="00496F8C">
        <w:rPr>
          <w:rFonts w:ascii="Times New Roman" w:hAnsi="Times New Roman" w:cs="Times New Roman"/>
          <w:sz w:val="24"/>
          <w:szCs w:val="24"/>
        </w:rPr>
        <w:t>pretraživ</w:t>
      </w:r>
      <w:r w:rsidR="00A3248E" w:rsidRPr="00496F8C">
        <w:rPr>
          <w:rFonts w:ascii="Times New Roman" w:hAnsi="Times New Roman" w:cs="Times New Roman"/>
          <w:sz w:val="24"/>
          <w:szCs w:val="24"/>
        </w:rPr>
        <w:t xml:space="preserve">anje  dostupnih baza podataka i </w:t>
      </w:r>
      <w:r w:rsidRPr="00496F8C">
        <w:rPr>
          <w:rFonts w:ascii="Times New Roman" w:hAnsi="Times New Roman" w:cs="Times New Roman"/>
          <w:sz w:val="24"/>
          <w:szCs w:val="24"/>
        </w:rPr>
        <w:t>kataloga</w:t>
      </w:r>
      <w:r w:rsidR="00A3248E" w:rsidRPr="00496F8C">
        <w:rPr>
          <w:rFonts w:ascii="Times New Roman" w:hAnsi="Times New Roman" w:cs="Times New Roman"/>
          <w:sz w:val="24"/>
          <w:szCs w:val="24"/>
        </w:rPr>
        <w:t>.</w:t>
      </w:r>
    </w:p>
    <w:p w:rsidR="000E6237" w:rsidRPr="00496F8C" w:rsidRDefault="000E6237" w:rsidP="000E6237">
      <w:pPr>
        <w:ind w:left="360"/>
        <w:rPr>
          <w:rFonts w:ascii="Times New Roman" w:hAnsi="Times New Roman" w:cs="Times New Roman"/>
          <w:sz w:val="24"/>
          <w:szCs w:val="24"/>
        </w:rPr>
      </w:pPr>
    </w:p>
    <w:p w:rsidR="000E6237" w:rsidRPr="00496F8C" w:rsidRDefault="00A3248E" w:rsidP="000E6237">
      <w:pPr>
        <w:numPr>
          <w:ilvl w:val="0"/>
          <w:numId w:val="12"/>
        </w:numPr>
        <w:spacing w:after="0" w:line="240" w:lineRule="auto"/>
        <w:rPr>
          <w:rFonts w:ascii="Times New Roman" w:hAnsi="Times New Roman" w:cs="Times New Roman"/>
          <w:bCs/>
          <w:sz w:val="24"/>
          <w:szCs w:val="24"/>
        </w:rPr>
      </w:pPr>
      <w:r w:rsidRPr="00496F8C">
        <w:rPr>
          <w:rFonts w:ascii="Times New Roman" w:hAnsi="Times New Roman" w:cs="Times New Roman"/>
          <w:bCs/>
          <w:sz w:val="24"/>
          <w:szCs w:val="24"/>
        </w:rPr>
        <w:t>PRI</w:t>
      </w:r>
      <w:r w:rsidR="009D4ABE" w:rsidRPr="00496F8C">
        <w:rPr>
          <w:rFonts w:ascii="Times New Roman" w:hAnsi="Times New Roman" w:cs="Times New Roman"/>
          <w:bCs/>
          <w:sz w:val="24"/>
          <w:szCs w:val="24"/>
        </w:rPr>
        <w:t>PREME, RAD SA STRUČNIM TIJELIMA KADA JE TO POTREBA</w:t>
      </w:r>
    </w:p>
    <w:p w:rsidR="000E6237" w:rsidRPr="00496F8C" w:rsidRDefault="000E6237" w:rsidP="000E6237">
      <w:pPr>
        <w:rPr>
          <w:rFonts w:ascii="Times New Roman" w:hAnsi="Times New Roman" w:cs="Times New Roman"/>
          <w:sz w:val="24"/>
          <w:szCs w:val="24"/>
        </w:rPr>
      </w:pPr>
    </w:p>
    <w:p w:rsidR="000E6237" w:rsidRPr="00496F8C" w:rsidRDefault="000E6237" w:rsidP="000E6237">
      <w:pPr>
        <w:numPr>
          <w:ilvl w:val="0"/>
          <w:numId w:val="12"/>
        </w:numPr>
        <w:spacing w:after="0" w:line="240" w:lineRule="auto"/>
        <w:rPr>
          <w:rFonts w:ascii="Times New Roman" w:hAnsi="Times New Roman" w:cs="Times New Roman"/>
        </w:rPr>
      </w:pPr>
      <w:r w:rsidRPr="00496F8C">
        <w:rPr>
          <w:rFonts w:ascii="Times New Roman" w:hAnsi="Times New Roman" w:cs="Times New Roman"/>
          <w:bCs/>
          <w:sz w:val="24"/>
          <w:szCs w:val="24"/>
        </w:rPr>
        <w:t>STRUČNO</w:t>
      </w:r>
      <w:r w:rsidRPr="00496F8C">
        <w:rPr>
          <w:rFonts w:ascii="Times New Roman" w:hAnsi="Times New Roman" w:cs="Times New Roman"/>
          <w:sz w:val="24"/>
          <w:szCs w:val="24"/>
        </w:rPr>
        <w:t xml:space="preserve"> </w:t>
      </w:r>
      <w:r w:rsidRPr="00496F8C">
        <w:rPr>
          <w:rFonts w:ascii="Times New Roman" w:hAnsi="Times New Roman" w:cs="Times New Roman"/>
          <w:bCs/>
          <w:sz w:val="24"/>
          <w:szCs w:val="24"/>
        </w:rPr>
        <w:t>USAVRŠAVANJE</w:t>
      </w:r>
      <w:r w:rsidRPr="00496F8C">
        <w:rPr>
          <w:rFonts w:ascii="Times New Roman" w:hAnsi="Times New Roman" w:cs="Times New Roman"/>
          <w:sz w:val="24"/>
          <w:szCs w:val="24"/>
        </w:rPr>
        <w:t xml:space="preserve"> koje pretpostavlja sudjelovanje u oblicima usavršavanja koje priređuje Agencija za odgoj i obrazovanje, županijsko stručno vijeće te matična služba za školske knjižn</w:t>
      </w:r>
      <w:r w:rsidR="00B57D83" w:rsidRPr="00496F8C">
        <w:rPr>
          <w:rFonts w:ascii="Times New Roman" w:hAnsi="Times New Roman" w:cs="Times New Roman"/>
          <w:sz w:val="24"/>
          <w:szCs w:val="24"/>
        </w:rPr>
        <w:t xml:space="preserve">ice, </w:t>
      </w:r>
      <w:r w:rsidRPr="00496F8C">
        <w:rPr>
          <w:rFonts w:ascii="Times New Roman" w:hAnsi="Times New Roman" w:cs="Times New Roman"/>
          <w:sz w:val="24"/>
          <w:szCs w:val="24"/>
        </w:rPr>
        <w:t xml:space="preserve"> individualno stručno usavršavanje kroz praćenje relevantne literature.</w:t>
      </w: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t>Godišnji plan i program rada školske knjižnice</w:t>
      </w: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t>Fond sati</w:t>
      </w:r>
      <w:r w:rsidRPr="00496F8C">
        <w:rPr>
          <w:rFonts w:ascii="Times New Roman" w:hAnsi="Times New Roman" w:cs="Times New Roman"/>
          <w:sz w:val="24"/>
          <w:szCs w:val="24"/>
        </w:rPr>
        <w:br/>
        <w:t>Nastavna godina 720</w:t>
      </w:r>
    </w:p>
    <w:p w:rsidR="000E6237" w:rsidRPr="00496F8C" w:rsidRDefault="000E6237" w:rsidP="000E6237">
      <w:pPr>
        <w:numPr>
          <w:ilvl w:val="0"/>
          <w:numId w:val="14"/>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36 tjedana=180 nastavnih dana</w:t>
      </w:r>
    </w:p>
    <w:p w:rsidR="000E6237" w:rsidRPr="00496F8C" w:rsidRDefault="000E6237" w:rsidP="000E6237">
      <w:pPr>
        <w:numPr>
          <w:ilvl w:val="0"/>
          <w:numId w:val="14"/>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tjedan= 20 sati</w:t>
      </w: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t>ODGOJNO- OBRAZOVNA DJELATNOST</w:t>
      </w:r>
    </w:p>
    <w:p w:rsidR="000E6237" w:rsidRPr="00496F8C" w:rsidRDefault="000E6237" w:rsidP="000E6237">
      <w:pPr>
        <w:numPr>
          <w:ilvl w:val="0"/>
          <w:numId w:val="15"/>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Poticanje čitanja i navike dolaženja u knjižnicu kroz pričanje priča, slušanje zvučnih zapisa, gledanja filmova, radionica</w:t>
      </w:r>
    </w:p>
    <w:p w:rsidR="000E6237" w:rsidRPr="00496F8C" w:rsidRDefault="000E6237" w:rsidP="000E6237">
      <w:pPr>
        <w:numPr>
          <w:ilvl w:val="0"/>
          <w:numId w:val="15"/>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Edukacija korisnika: sustavno upoznavanje knjiga i knjižnice, uvođenje učenika u temeljne načine pretraživanja i uporabe dostupnih izvora znanja te poučavanje učenika za samostalno učenje </w:t>
      </w:r>
    </w:p>
    <w:p w:rsidR="000E6237" w:rsidRPr="00496F8C" w:rsidRDefault="000E6237" w:rsidP="000E6237">
      <w:pPr>
        <w:numPr>
          <w:ilvl w:val="0"/>
          <w:numId w:val="15"/>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Timski rad na pripremi i ostvarenju nastavnih sati i projekata</w:t>
      </w:r>
    </w:p>
    <w:p w:rsidR="000E6237" w:rsidRPr="00496F8C" w:rsidRDefault="000E6237" w:rsidP="000E6237">
      <w:pPr>
        <w:numPr>
          <w:ilvl w:val="0"/>
          <w:numId w:val="15"/>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Ispitivanje zanimanja učenika za knjigu ( čitateljska putovnica)</w:t>
      </w:r>
    </w:p>
    <w:p w:rsidR="000E6237" w:rsidRPr="00496F8C" w:rsidRDefault="000E6237" w:rsidP="000E6237">
      <w:pPr>
        <w:numPr>
          <w:ilvl w:val="0"/>
          <w:numId w:val="15"/>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Pomoć pri izboru knjižne građe</w:t>
      </w:r>
    </w:p>
    <w:p w:rsidR="000E6237" w:rsidRPr="00496F8C" w:rsidRDefault="000E6237" w:rsidP="000E6237">
      <w:pPr>
        <w:numPr>
          <w:ilvl w:val="0"/>
          <w:numId w:val="15"/>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 xml:space="preserve">Pomaganje učenicima u pripremi i obradi zadane teme </w:t>
      </w:r>
    </w:p>
    <w:p w:rsidR="000E6237" w:rsidRPr="00496F8C" w:rsidRDefault="000E6237" w:rsidP="000E6237">
      <w:pPr>
        <w:numPr>
          <w:ilvl w:val="0"/>
          <w:numId w:val="15"/>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lastRenderedPageBreak/>
        <w:t>Rad s učenicima na promicanju odgoja za mir</w:t>
      </w:r>
    </w:p>
    <w:p w:rsidR="000E6237" w:rsidRPr="00496F8C" w:rsidRDefault="000E6237" w:rsidP="000E6237">
      <w:pPr>
        <w:numPr>
          <w:ilvl w:val="0"/>
          <w:numId w:val="15"/>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Suradnja s učiteljima i ravnateljem u nabavi svih vrsta knjižne građe i u razvoju knjižnice</w:t>
      </w: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t>STRUČNA KNJIŽNIČNA DJELATNOST</w:t>
      </w:r>
    </w:p>
    <w:p w:rsidR="000E6237" w:rsidRPr="00496F8C" w:rsidRDefault="000E6237" w:rsidP="000E6237">
      <w:pPr>
        <w:numPr>
          <w:ilvl w:val="0"/>
          <w:numId w:val="16"/>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Organizacija i vođenje rada u knjižnici i čitaonici</w:t>
      </w:r>
    </w:p>
    <w:p w:rsidR="000E6237" w:rsidRPr="00496F8C" w:rsidRDefault="000E6237" w:rsidP="000E6237">
      <w:pPr>
        <w:numPr>
          <w:ilvl w:val="0"/>
          <w:numId w:val="16"/>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Nabava knjiga i ostale informacijske građe</w:t>
      </w:r>
    </w:p>
    <w:p w:rsidR="000E6237" w:rsidRPr="00496F8C" w:rsidRDefault="000E6237" w:rsidP="000E6237">
      <w:pPr>
        <w:numPr>
          <w:ilvl w:val="0"/>
          <w:numId w:val="16"/>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Knjižnično poslovanje, inventarizacija, signiranje, klasifikacija, katalogizacija, otpis i revizija</w:t>
      </w:r>
    </w:p>
    <w:p w:rsidR="000E6237" w:rsidRPr="00496F8C" w:rsidRDefault="000E6237" w:rsidP="000E6237">
      <w:pPr>
        <w:numPr>
          <w:ilvl w:val="0"/>
          <w:numId w:val="16"/>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Sustavno izvješćivanje učenika i učitelja o novoj literaturi</w:t>
      </w:r>
    </w:p>
    <w:p w:rsidR="000E6237" w:rsidRPr="00496F8C" w:rsidRDefault="000E6237" w:rsidP="000E6237">
      <w:pPr>
        <w:numPr>
          <w:ilvl w:val="0"/>
          <w:numId w:val="16"/>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Izrada informacijskih pomagala ( panoa, plakata i sl.)</w:t>
      </w:r>
    </w:p>
    <w:p w:rsidR="000E6237" w:rsidRPr="00496F8C" w:rsidRDefault="000E6237" w:rsidP="000E6237">
      <w:pPr>
        <w:numPr>
          <w:ilvl w:val="0"/>
          <w:numId w:val="16"/>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Izrada godišnjeg plana i programa knjižnice</w:t>
      </w:r>
    </w:p>
    <w:p w:rsidR="009D4ABE" w:rsidRPr="00496F8C" w:rsidRDefault="009D4ABE" w:rsidP="000E6237">
      <w:pPr>
        <w:rPr>
          <w:rFonts w:ascii="Times New Roman" w:hAnsi="Times New Roman" w:cs="Times New Roman"/>
          <w:sz w:val="24"/>
          <w:szCs w:val="24"/>
        </w:rPr>
      </w:pPr>
    </w:p>
    <w:p w:rsidR="000E6237" w:rsidRPr="00496F8C" w:rsidRDefault="000E6237" w:rsidP="000E6237">
      <w:pPr>
        <w:rPr>
          <w:rFonts w:ascii="Times New Roman" w:hAnsi="Times New Roman" w:cs="Times New Roman"/>
          <w:sz w:val="24"/>
          <w:szCs w:val="24"/>
        </w:rPr>
      </w:pPr>
      <w:r w:rsidRPr="00496F8C">
        <w:rPr>
          <w:rFonts w:ascii="Times New Roman" w:hAnsi="Times New Roman" w:cs="Times New Roman"/>
          <w:sz w:val="24"/>
          <w:szCs w:val="24"/>
        </w:rPr>
        <w:t xml:space="preserve">STRUČNO USAVRŠAVANJE </w:t>
      </w:r>
    </w:p>
    <w:p w:rsidR="000E6237" w:rsidRPr="00496F8C" w:rsidRDefault="000E6237" w:rsidP="000E6237">
      <w:pPr>
        <w:numPr>
          <w:ilvl w:val="0"/>
          <w:numId w:val="17"/>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Praćenje stručne knjižnične literature</w:t>
      </w:r>
    </w:p>
    <w:p w:rsidR="000E6237" w:rsidRPr="00496F8C" w:rsidRDefault="000E6237" w:rsidP="000E6237">
      <w:pPr>
        <w:numPr>
          <w:ilvl w:val="0"/>
          <w:numId w:val="17"/>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Sudjelovanje na stručnim sastancima škole</w:t>
      </w:r>
      <w:r w:rsidR="009D4ABE" w:rsidRPr="00496F8C">
        <w:rPr>
          <w:rFonts w:ascii="Times New Roman" w:hAnsi="Times New Roman" w:cs="Times New Roman"/>
          <w:sz w:val="24"/>
          <w:szCs w:val="24"/>
        </w:rPr>
        <w:t xml:space="preserve"> vezanim za školsku knjižnicu</w:t>
      </w:r>
    </w:p>
    <w:p w:rsidR="000E6237" w:rsidRPr="00496F8C" w:rsidRDefault="000E6237" w:rsidP="000E6237">
      <w:pPr>
        <w:numPr>
          <w:ilvl w:val="0"/>
          <w:numId w:val="17"/>
        </w:numPr>
        <w:spacing w:after="0" w:line="240" w:lineRule="auto"/>
        <w:rPr>
          <w:rFonts w:ascii="Times New Roman" w:hAnsi="Times New Roman" w:cs="Times New Roman"/>
          <w:sz w:val="24"/>
          <w:szCs w:val="24"/>
        </w:rPr>
      </w:pPr>
      <w:r w:rsidRPr="00496F8C">
        <w:rPr>
          <w:rFonts w:ascii="Times New Roman" w:hAnsi="Times New Roman" w:cs="Times New Roman"/>
          <w:sz w:val="24"/>
          <w:szCs w:val="24"/>
        </w:rPr>
        <w:t>Suradnja s knjižarima i nakladnicima</w:t>
      </w:r>
    </w:p>
    <w:p w:rsidR="000E6237" w:rsidRPr="00496F8C" w:rsidRDefault="000E6237" w:rsidP="000E6237">
      <w:pPr>
        <w:rPr>
          <w:rFonts w:ascii="Times New Roman" w:hAnsi="Times New Roman" w:cs="Times New Roman"/>
          <w:bCs/>
          <w:sz w:val="24"/>
          <w:szCs w:val="24"/>
        </w:rPr>
      </w:pPr>
    </w:p>
    <w:p w:rsidR="007B46B0" w:rsidRPr="00496F8C" w:rsidRDefault="007B46B0" w:rsidP="000E6237">
      <w:pPr>
        <w:rPr>
          <w:rFonts w:ascii="Times New Roman" w:hAnsi="Times New Roman" w:cs="Times New Roman"/>
          <w:bCs/>
          <w:sz w:val="24"/>
          <w:szCs w:val="24"/>
        </w:rPr>
      </w:pPr>
    </w:p>
    <w:p w:rsidR="007B46B0" w:rsidRPr="00496F8C" w:rsidRDefault="007B46B0" w:rsidP="007B46B0">
      <w:pPr>
        <w:spacing w:before="240"/>
        <w:jc w:val="both"/>
        <w:rPr>
          <w:rFonts w:ascii="Times New Roman" w:hAnsi="Times New Roman" w:cs="Times New Roman"/>
          <w:sz w:val="24"/>
          <w:szCs w:val="24"/>
        </w:rPr>
      </w:pPr>
      <w:r w:rsidRPr="00496F8C">
        <w:rPr>
          <w:rFonts w:ascii="Times New Roman" w:hAnsi="Times New Roman" w:cs="Times New Roman"/>
          <w:sz w:val="24"/>
          <w:szCs w:val="24"/>
        </w:rPr>
        <w:t>OBVEZE DEŽURNOG UČITELJA</w:t>
      </w:r>
    </w:p>
    <w:p w:rsidR="007B46B0" w:rsidRPr="00496F8C" w:rsidRDefault="007B46B0" w:rsidP="007B46B0">
      <w:pPr>
        <w:spacing w:before="240"/>
        <w:jc w:val="both"/>
        <w:rPr>
          <w:rFonts w:ascii="Times New Roman" w:hAnsi="Times New Roman" w:cs="Times New Roman"/>
          <w:sz w:val="24"/>
          <w:szCs w:val="24"/>
        </w:rPr>
      </w:pPr>
      <w:r w:rsidRPr="00496F8C">
        <w:rPr>
          <w:rFonts w:ascii="Times New Roman" w:hAnsi="Times New Roman" w:cs="Times New Roman"/>
          <w:sz w:val="24"/>
          <w:szCs w:val="24"/>
        </w:rPr>
        <w:t>Dolazi najkasnije u 07:35h u školu na dan dežurstva.</w:t>
      </w:r>
    </w:p>
    <w:p w:rsidR="007B46B0" w:rsidRPr="00496F8C" w:rsidRDefault="007B46B0" w:rsidP="007B46B0">
      <w:pPr>
        <w:pStyle w:val="ListParagraph"/>
        <w:numPr>
          <w:ilvl w:val="0"/>
          <w:numId w:val="19"/>
        </w:numPr>
        <w:spacing w:before="240" w:after="160" w:line="259" w:lineRule="auto"/>
        <w:jc w:val="both"/>
      </w:pPr>
      <w:r w:rsidRPr="00496F8C">
        <w:t xml:space="preserve">Brine se o tome da je ulaz u školu spreman za prihvat učenika </w:t>
      </w:r>
    </w:p>
    <w:p w:rsidR="007B46B0" w:rsidRPr="00496F8C" w:rsidRDefault="007B46B0" w:rsidP="007B46B0">
      <w:pPr>
        <w:pStyle w:val="ListParagraph"/>
        <w:numPr>
          <w:ilvl w:val="0"/>
          <w:numId w:val="19"/>
        </w:numPr>
        <w:spacing w:before="240" w:after="160" w:line="259" w:lineRule="auto"/>
        <w:jc w:val="both"/>
      </w:pPr>
      <w:r w:rsidRPr="00496F8C">
        <w:t>Provjerava je li sve u redu u toaletima prije početka nastavnog dana, odnosno ulaska učenika u jutarnju smjenu, kao i na kraju nastavnog dana.</w:t>
      </w:r>
    </w:p>
    <w:p w:rsidR="007B46B0" w:rsidRPr="00496F8C" w:rsidRDefault="007B46B0" w:rsidP="007B46B0">
      <w:pPr>
        <w:pStyle w:val="ListParagraph"/>
        <w:numPr>
          <w:ilvl w:val="0"/>
          <w:numId w:val="19"/>
        </w:numPr>
        <w:spacing w:before="240" w:after="160" w:line="259" w:lineRule="auto"/>
        <w:jc w:val="both"/>
      </w:pPr>
      <w:r w:rsidRPr="00496F8C">
        <w:t xml:space="preserve">Obavještava ravnateljicu o svim uočenim nedostatcima i kršenjima kućnog reda škole, </w:t>
      </w:r>
    </w:p>
    <w:p w:rsidR="007B46B0" w:rsidRPr="00496F8C" w:rsidRDefault="007B46B0" w:rsidP="007B46B0">
      <w:pPr>
        <w:pStyle w:val="ListParagraph"/>
        <w:numPr>
          <w:ilvl w:val="0"/>
          <w:numId w:val="19"/>
        </w:numPr>
        <w:spacing w:before="240" w:after="160" w:line="259" w:lineRule="auto"/>
        <w:jc w:val="both"/>
      </w:pPr>
      <w:r w:rsidRPr="00496F8C">
        <w:t>U slučaju kada nije moguće kontaktirati ravnateljicu, stručnog suradnika ili satničara usklađuje eventualne probleme u rasporedu sati.</w:t>
      </w:r>
    </w:p>
    <w:p w:rsidR="007B46B0" w:rsidRPr="00496F8C" w:rsidRDefault="007B46B0" w:rsidP="007B46B0">
      <w:pPr>
        <w:pStyle w:val="ListParagraph"/>
        <w:numPr>
          <w:ilvl w:val="0"/>
          <w:numId w:val="19"/>
        </w:numPr>
        <w:spacing w:before="240" w:after="160" w:line="259" w:lineRule="auto"/>
        <w:jc w:val="both"/>
      </w:pPr>
      <w:r w:rsidRPr="00496F8C">
        <w:t xml:space="preserve">Nadležan je za donošenje svih odluka o općoj sigurnosti u školi u slučaju kada u školi nije ravnateljica </w:t>
      </w:r>
    </w:p>
    <w:p w:rsidR="007B46B0" w:rsidRPr="00496F8C" w:rsidRDefault="007B46B0" w:rsidP="007B46B0">
      <w:pPr>
        <w:pStyle w:val="ListParagraph"/>
        <w:numPr>
          <w:ilvl w:val="0"/>
          <w:numId w:val="19"/>
        </w:numPr>
        <w:spacing w:before="240" w:after="160" w:line="259" w:lineRule="auto"/>
        <w:jc w:val="both"/>
      </w:pPr>
      <w:r w:rsidRPr="00496F8C">
        <w:t xml:space="preserve">Kontaktira roditelje učenika u slučaju hitnosti, hitnu pomoć, policiju, vatrogasce, nadležnog epidemiologa ukoliko u školi nema ravnateljice ili stručnog  ili razrednika tog učenika. </w:t>
      </w:r>
    </w:p>
    <w:p w:rsidR="007B46B0" w:rsidRPr="00496F8C" w:rsidRDefault="007B46B0" w:rsidP="007B46B0">
      <w:pPr>
        <w:pStyle w:val="ListParagraph"/>
        <w:numPr>
          <w:ilvl w:val="0"/>
          <w:numId w:val="19"/>
        </w:numPr>
        <w:spacing w:before="240" w:after="160" w:line="259" w:lineRule="auto"/>
        <w:jc w:val="both"/>
      </w:pPr>
      <w:r w:rsidRPr="00496F8C">
        <w:t>Evidentira svaki iznenadni odlazak učenika s nastave, povredu ili događaj u bilježnicu dežurstava.</w:t>
      </w:r>
    </w:p>
    <w:p w:rsidR="007B46B0" w:rsidRPr="00496F8C" w:rsidRDefault="007B46B0" w:rsidP="007B46B0">
      <w:pPr>
        <w:pStyle w:val="ListParagraph"/>
        <w:numPr>
          <w:ilvl w:val="0"/>
          <w:numId w:val="19"/>
        </w:numPr>
        <w:spacing w:before="240" w:after="160" w:line="259" w:lineRule="auto"/>
        <w:jc w:val="both"/>
      </w:pPr>
      <w:r w:rsidRPr="00496F8C">
        <w:t>Tijekom malog i velikog odmora dežura šetajući  hodnicima i tako pazeći na red u učionicama i hodnicima.</w:t>
      </w:r>
    </w:p>
    <w:p w:rsidR="007B46B0" w:rsidRPr="00496F8C" w:rsidRDefault="007B46B0" w:rsidP="007B46B0">
      <w:pPr>
        <w:pStyle w:val="ListParagraph"/>
        <w:numPr>
          <w:ilvl w:val="0"/>
          <w:numId w:val="19"/>
        </w:numPr>
        <w:spacing w:before="240" w:after="160" w:line="259" w:lineRule="auto"/>
        <w:jc w:val="both"/>
      </w:pPr>
      <w:r w:rsidRPr="00496F8C">
        <w:t>Za vrijeme marende učenika, najmanje jedan dežurni učitelj pazi na red u blagovaoni dok drugi na hodnicima ako su učenici završili s marendom.</w:t>
      </w:r>
    </w:p>
    <w:p w:rsidR="007B46B0" w:rsidRPr="00496F8C" w:rsidRDefault="007B46B0" w:rsidP="007B46B0">
      <w:pPr>
        <w:pStyle w:val="ListParagraph"/>
        <w:numPr>
          <w:ilvl w:val="0"/>
          <w:numId w:val="19"/>
        </w:numPr>
        <w:spacing w:before="240" w:after="160" w:line="259" w:lineRule="auto"/>
        <w:jc w:val="both"/>
      </w:pPr>
      <w:r w:rsidRPr="00496F8C">
        <w:t>Pazi na red u razredima i hodnicima. Učenici su pod odmorom na hodniku ili u razredu s otvorenim vratima kako bi ih dežurni učitelj mogao vidjeti.</w:t>
      </w:r>
    </w:p>
    <w:p w:rsidR="007B46B0" w:rsidRPr="00496F8C" w:rsidRDefault="007B46B0" w:rsidP="007B46B0">
      <w:pPr>
        <w:pStyle w:val="ListParagraph"/>
        <w:numPr>
          <w:ilvl w:val="0"/>
          <w:numId w:val="19"/>
        </w:numPr>
        <w:spacing w:before="240" w:after="160" w:line="259" w:lineRule="auto"/>
        <w:jc w:val="both"/>
      </w:pPr>
      <w:r w:rsidRPr="00496F8C">
        <w:t>Pazi da svi učenici putnici sigurno uđu u kombi/autobus .</w:t>
      </w:r>
    </w:p>
    <w:p w:rsidR="007B46B0" w:rsidRPr="00496F8C" w:rsidRDefault="007B46B0" w:rsidP="007A64B1">
      <w:pPr>
        <w:pStyle w:val="ListParagraph"/>
        <w:numPr>
          <w:ilvl w:val="0"/>
          <w:numId w:val="19"/>
        </w:numPr>
        <w:spacing w:before="240" w:after="160" w:line="259" w:lineRule="auto"/>
        <w:jc w:val="both"/>
      </w:pPr>
      <w:r w:rsidRPr="00496F8C">
        <w:lastRenderedPageBreak/>
        <w:t>Pazi da svi učenici sigurno odu iz školske zgrade.</w:t>
      </w:r>
    </w:p>
    <w:p w:rsidR="007B46B0" w:rsidRPr="00496F8C" w:rsidRDefault="007B46B0" w:rsidP="007B46B0">
      <w:pPr>
        <w:pStyle w:val="ListParagraph"/>
        <w:numPr>
          <w:ilvl w:val="0"/>
          <w:numId w:val="19"/>
        </w:numPr>
        <w:spacing w:before="240" w:after="160" w:line="259" w:lineRule="auto"/>
        <w:jc w:val="both"/>
      </w:pPr>
      <w:r w:rsidRPr="00496F8C">
        <w:t xml:space="preserve">Provodi sve druge obveze glavnog dežurnog učitelja iz kućnog reda škole. </w:t>
      </w:r>
    </w:p>
    <w:p w:rsidR="007B46B0" w:rsidRPr="00496F8C" w:rsidRDefault="007B46B0" w:rsidP="007B46B0">
      <w:pPr>
        <w:pStyle w:val="ListParagraph"/>
        <w:spacing w:before="240" w:after="160" w:line="259" w:lineRule="auto"/>
        <w:jc w:val="both"/>
      </w:pPr>
    </w:p>
    <w:p w:rsidR="007B46B0" w:rsidRPr="00496F8C" w:rsidRDefault="007B46B0" w:rsidP="007B46B0">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Upute i odluke dežurnog učitelja dužni su provoditi svi djelatnici škole</w:t>
      </w:r>
      <w:r w:rsidR="007A64B1" w:rsidRPr="00496F8C">
        <w:rPr>
          <w:rFonts w:ascii="Times New Roman" w:hAnsi="Times New Roman" w:cs="Times New Roman"/>
          <w:sz w:val="24"/>
          <w:szCs w:val="24"/>
        </w:rPr>
        <w:t>. U</w:t>
      </w:r>
      <w:r w:rsidRPr="00496F8C">
        <w:rPr>
          <w:rFonts w:ascii="Times New Roman" w:hAnsi="Times New Roman" w:cs="Times New Roman"/>
          <w:sz w:val="24"/>
          <w:szCs w:val="24"/>
        </w:rPr>
        <w:t xml:space="preserve"> slučaju da u školi nema ravnateljice ili osobe koju je ona ovlastila za donošenje nekih odluka vezanih uz sigurnost, nadgledanje, (provođenja epidemioloških mjera te nadgledanje mjera), određenih kućnim redom škole.</w:t>
      </w:r>
    </w:p>
    <w:p w:rsidR="007B46B0" w:rsidRPr="00496F8C" w:rsidRDefault="007B46B0" w:rsidP="007B46B0">
      <w:pPr>
        <w:shd w:val="clear" w:color="auto" w:fill="FFFFFF" w:themeFill="background1"/>
        <w:spacing w:before="240"/>
        <w:jc w:val="both"/>
        <w:rPr>
          <w:rFonts w:ascii="Times New Roman" w:hAnsi="Times New Roman" w:cs="Times New Roman"/>
          <w:sz w:val="24"/>
          <w:szCs w:val="24"/>
        </w:rPr>
      </w:pPr>
    </w:p>
    <w:p w:rsidR="00D120E9" w:rsidRPr="00517E72" w:rsidRDefault="00D120E9" w:rsidP="00D120E9">
      <w:pPr>
        <w:rPr>
          <w:rFonts w:ascii="Times New Roman" w:hAnsi="Times New Roman" w:cs="Times New Roman"/>
          <w:bCs/>
          <w:color w:val="7030A0"/>
          <w:sz w:val="24"/>
          <w:szCs w:val="24"/>
        </w:rPr>
      </w:pPr>
      <w:r w:rsidRPr="00517E72">
        <w:rPr>
          <w:rFonts w:ascii="Times New Roman" w:hAnsi="Times New Roman" w:cs="Times New Roman"/>
          <w:bCs/>
          <w:color w:val="7030A0"/>
          <w:sz w:val="24"/>
          <w:szCs w:val="24"/>
        </w:rPr>
        <w:t>UNAPREĐENJA RADA ŠKOLE</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Sastavni dio Godišnjeg plana i programa rada škole je i Školski razvojni plan</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kao pokazatelj kvalitete rada škole. Izrada Školskog razvojnog plana sastavni je dio</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procesa samovjednovanja škole.</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Samovrjednovanje škole je proces sustavnog i kontinuiranog praćenja, analiziranja</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i procjenjivanja uspješnosti rada škole. Koristi se kao bitan instrument za jačanje</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kapaciteta škole te za napredak, razvoj i uspjeh svih dionika odgojno – obrazovnog</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procesa.</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To je proces profesionalne refleksije kroz koji škola dobro upoznaje sama sebe i</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pronalazi najbolje načine za unaprjeđenje svoga rada. Samovrjednovanje</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omogućava djelatnicima škola da procjene kvalitetu svoga poučavanja i razrednog</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ozračja uvažavajući kontekst užeg – školskog i šireg – društvenog, socijalnog i</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kulturalnog okruženja.</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Proces samovrednovanja u školi provodi i tim za kvalitetu kojeg imenuje ravnatelj.</w:t>
      </w:r>
    </w:p>
    <w:p w:rsidR="00D120E9" w:rsidRPr="00496F8C" w:rsidRDefault="00D120E9" w:rsidP="00D120E9">
      <w:pPr>
        <w:jc w:val="both"/>
        <w:rPr>
          <w:rFonts w:ascii="Times New Roman" w:hAnsi="Times New Roman" w:cs="Times New Roman"/>
          <w:bCs/>
          <w:sz w:val="24"/>
          <w:szCs w:val="24"/>
        </w:rPr>
      </w:pPr>
      <w:r w:rsidRPr="00496F8C">
        <w:rPr>
          <w:rFonts w:ascii="Times New Roman" w:hAnsi="Times New Roman" w:cs="Times New Roman"/>
          <w:bCs/>
          <w:sz w:val="24"/>
          <w:szCs w:val="24"/>
        </w:rPr>
        <w:t>U školi je osnovan Školski tim za kvalitetu nastave u sljedećem sastavu:</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ravnateljica Marija Tonković</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ispred učitelja RN – Katarina Ćaćić</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xml:space="preserve">- ispred učitelja PN </w:t>
      </w:r>
      <w:r w:rsidR="00D37A05" w:rsidRPr="00496F8C">
        <w:rPr>
          <w:rFonts w:ascii="Times New Roman" w:hAnsi="Times New Roman" w:cs="Times New Roman"/>
          <w:bCs/>
          <w:sz w:val="24"/>
          <w:szCs w:val="24"/>
        </w:rPr>
        <w:t>– Ivona Marjanović</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ispred učenika –Tea Klepić, učenica 8. razreda</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ispred lokalne zajednice – Ana Miletić</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ispred roditelja –Ružica Miletić</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kritički prijatelj- Ivana Đapić, pedagoginja iz OŠ dr. „Franjo Tuđman“ Lički Osik</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lastRenderedPageBreak/>
        <w:t xml:space="preserve">Za voditelja tima izabrana je </w:t>
      </w:r>
      <w:r w:rsidR="00D37A05" w:rsidRPr="00496F8C">
        <w:rPr>
          <w:rFonts w:ascii="Times New Roman" w:hAnsi="Times New Roman" w:cs="Times New Roman"/>
          <w:bCs/>
          <w:sz w:val="24"/>
          <w:szCs w:val="24"/>
        </w:rPr>
        <w:t>Ivona Marjanović.</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Rad školskog tima za kvalitetu škola temelji se na odgovorima na tri ključna</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pitanja:</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Koliko je dobra naša škola?</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koliko smo zadovoljni radom škole u odnosu na postavljene ciljeve, te koliko nam</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je potrebno i korisno samovrednovanje</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Kako to znamo?</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opisujemo korištenje objektivnih mjerila u procjeni stanja</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Što učiniti da budemo bolji?</w:t>
      </w:r>
    </w:p>
    <w:p w:rsidR="000E6237"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 objašnjavamo pripremu i sadržaj izvještaja i plana razvoja u svrhu unaprjeđenja kvalitete</w:t>
      </w:r>
    </w:p>
    <w:p w:rsidR="00D120E9" w:rsidRPr="00496F8C" w:rsidRDefault="00D120E9" w:rsidP="00D120E9">
      <w:pPr>
        <w:rPr>
          <w:rFonts w:ascii="Times New Roman" w:hAnsi="Times New Roman" w:cs="Times New Roman"/>
          <w:bCs/>
          <w:sz w:val="24"/>
          <w:szCs w:val="24"/>
        </w:rPr>
      </w:pPr>
    </w:p>
    <w:p w:rsidR="00D120E9" w:rsidRPr="00517E72" w:rsidRDefault="00D120E9" w:rsidP="00D120E9">
      <w:pPr>
        <w:rPr>
          <w:rFonts w:ascii="Times New Roman" w:hAnsi="Times New Roman" w:cs="Times New Roman"/>
          <w:bCs/>
          <w:color w:val="7030A0"/>
          <w:sz w:val="24"/>
          <w:szCs w:val="24"/>
        </w:rPr>
      </w:pPr>
      <w:r w:rsidRPr="00517E72">
        <w:rPr>
          <w:rFonts w:ascii="Times New Roman" w:hAnsi="Times New Roman" w:cs="Times New Roman"/>
          <w:bCs/>
          <w:color w:val="7030A0"/>
          <w:sz w:val="24"/>
          <w:szCs w:val="24"/>
        </w:rPr>
        <w:t>Školski razvojni plan</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Školski razvojni plan je mjerljivi pokazatelj kvalitete rada škole. Razvojni</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dokument koji predstavlja kratkoročnu najčešće jednogodišnju strategiju</w:t>
      </w:r>
    </w:p>
    <w:p w:rsidR="00D120E9" w:rsidRPr="00496F8C" w:rsidRDefault="00D120E9" w:rsidP="00D120E9">
      <w:pPr>
        <w:rPr>
          <w:rFonts w:ascii="Times New Roman" w:hAnsi="Times New Roman" w:cs="Times New Roman"/>
          <w:bCs/>
          <w:sz w:val="24"/>
          <w:szCs w:val="24"/>
        </w:rPr>
      </w:pPr>
      <w:r w:rsidRPr="00496F8C">
        <w:rPr>
          <w:rFonts w:ascii="Times New Roman" w:hAnsi="Times New Roman" w:cs="Times New Roman"/>
          <w:bCs/>
          <w:sz w:val="24"/>
          <w:szCs w:val="24"/>
        </w:rPr>
        <w:t>poboljšanja kvalitete rad škole.</w:t>
      </w:r>
    </w:p>
    <w:p w:rsidR="000E6237" w:rsidRPr="00496F8C" w:rsidRDefault="000E6237" w:rsidP="000E6237">
      <w:pPr>
        <w:jc w:val="both"/>
        <w:rPr>
          <w:rFonts w:ascii="Times New Roman" w:hAnsi="Times New Roman" w:cs="Times New Roman"/>
          <w:b/>
          <w:color w:val="7030A0"/>
          <w:sz w:val="28"/>
          <w:szCs w:val="28"/>
        </w:rPr>
      </w:pPr>
    </w:p>
    <w:tbl>
      <w:tblPr>
        <w:tblStyle w:val="TableGrid"/>
        <w:tblW w:w="9590" w:type="dxa"/>
        <w:tblLook w:val="04A0" w:firstRow="1" w:lastRow="0" w:firstColumn="1" w:lastColumn="0" w:noHBand="0" w:noVBand="1"/>
      </w:tblPr>
      <w:tblGrid>
        <w:gridCol w:w="1384"/>
        <w:gridCol w:w="1283"/>
        <w:gridCol w:w="1514"/>
        <w:gridCol w:w="1644"/>
        <w:gridCol w:w="1138"/>
        <w:gridCol w:w="1139"/>
        <w:gridCol w:w="1488"/>
      </w:tblGrid>
      <w:tr w:rsidR="00D120E9" w:rsidRPr="00496F8C" w:rsidTr="00D120E9">
        <w:tc>
          <w:tcPr>
            <w:tcW w:w="1702" w:type="dxa"/>
          </w:tcPr>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PRIORITETNO</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PODRUČJE</w:t>
            </w:r>
          </w:p>
        </w:tc>
        <w:tc>
          <w:tcPr>
            <w:tcW w:w="974" w:type="dxa"/>
          </w:tcPr>
          <w:p w:rsidR="00D120E9" w:rsidRPr="00496F8C" w:rsidRDefault="00D120E9" w:rsidP="000E6237">
            <w:pPr>
              <w:jc w:val="both"/>
              <w:rPr>
                <w:rFonts w:ascii="Times New Roman" w:hAnsi="Times New Roman" w:cs="Times New Roman"/>
                <w:b/>
                <w:sz w:val="16"/>
                <w:szCs w:val="16"/>
              </w:rPr>
            </w:pPr>
            <w:r w:rsidRPr="00496F8C">
              <w:rPr>
                <w:rFonts w:ascii="Times New Roman" w:hAnsi="Times New Roman" w:cs="Times New Roman"/>
                <w:b/>
                <w:sz w:val="16"/>
                <w:szCs w:val="16"/>
              </w:rPr>
              <w:t>CILJEVI</w:t>
            </w:r>
          </w:p>
        </w:tc>
        <w:tc>
          <w:tcPr>
            <w:tcW w:w="1876" w:type="dxa"/>
          </w:tcPr>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METODE I</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AKTIVNOSTI ZA</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OSTVARIVANJE</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CILJEVA</w:t>
            </w:r>
          </w:p>
        </w:tc>
        <w:tc>
          <w:tcPr>
            <w:tcW w:w="2020" w:type="dxa"/>
          </w:tcPr>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NUŽNI RESURSI</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(FINANCIJSKI,</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ORGANIZACIJSK,</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LJUDSKI)</w:t>
            </w:r>
          </w:p>
        </w:tc>
        <w:tc>
          <w:tcPr>
            <w:tcW w:w="1376" w:type="dxa"/>
          </w:tcPr>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DATUM DO</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KOJEGA ĆE SE</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CILJ</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OSTVARITI</w:t>
            </w:r>
          </w:p>
        </w:tc>
        <w:tc>
          <w:tcPr>
            <w:tcW w:w="1406" w:type="dxa"/>
          </w:tcPr>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NADLEŽNA</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OSOBA</w:t>
            </w:r>
          </w:p>
        </w:tc>
        <w:tc>
          <w:tcPr>
            <w:tcW w:w="236" w:type="dxa"/>
          </w:tcPr>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MJERLJIVI</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POKAZATELJI</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OSTVARIVANJA</w:t>
            </w:r>
          </w:p>
          <w:p w:rsidR="00D120E9" w:rsidRPr="00496F8C" w:rsidRDefault="00D120E9" w:rsidP="00D120E9">
            <w:pPr>
              <w:jc w:val="both"/>
              <w:rPr>
                <w:rFonts w:ascii="Times New Roman" w:hAnsi="Times New Roman" w:cs="Times New Roman"/>
                <w:b/>
                <w:sz w:val="16"/>
                <w:szCs w:val="16"/>
              </w:rPr>
            </w:pPr>
            <w:r w:rsidRPr="00496F8C">
              <w:rPr>
                <w:rFonts w:ascii="Times New Roman" w:hAnsi="Times New Roman" w:cs="Times New Roman"/>
                <w:b/>
                <w:sz w:val="16"/>
                <w:szCs w:val="16"/>
              </w:rPr>
              <w:t>CILJEVA</w:t>
            </w:r>
          </w:p>
        </w:tc>
      </w:tr>
      <w:tr w:rsidR="00D120E9" w:rsidRPr="00496F8C" w:rsidTr="00D120E9">
        <w:tc>
          <w:tcPr>
            <w:tcW w:w="1702"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Poučavanje 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učenje,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osuvremenjivanje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nastavnog</w:t>
            </w:r>
          </w:p>
          <w:p w:rsidR="00D120E9" w:rsidRPr="00496F8C" w:rsidRDefault="00D120E9" w:rsidP="00D120E9">
            <w:pPr>
              <w:jc w:val="both"/>
              <w:rPr>
                <w:rFonts w:ascii="Times New Roman" w:hAnsi="Times New Roman" w:cs="Times New Roman"/>
                <w:b/>
                <w:color w:val="7030A0"/>
                <w:sz w:val="28"/>
                <w:szCs w:val="28"/>
              </w:rPr>
            </w:pPr>
            <w:r w:rsidRPr="00496F8C">
              <w:rPr>
                <w:rFonts w:ascii="Times New Roman" w:hAnsi="Times New Roman" w:cs="Times New Roman"/>
                <w:sz w:val="16"/>
                <w:szCs w:val="16"/>
              </w:rPr>
              <w:t>programa</w:t>
            </w:r>
          </w:p>
        </w:tc>
        <w:tc>
          <w:tcPr>
            <w:tcW w:w="974"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Povećanje razine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znanja, vještina 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kompetencija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učenika.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Osposobljavanje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učitelja za primjenu</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suvremenih</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nastavnih pomagala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lastRenderedPageBreak/>
              <w:t>putem</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informatičkih</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radionica i dodatnih</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edukacija</w:t>
            </w:r>
          </w:p>
        </w:tc>
        <w:tc>
          <w:tcPr>
            <w:tcW w:w="1876"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lastRenderedPageBreak/>
              <w:t>Edukacija učitelja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za korištenje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računala u</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nastavnom procesu</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Primjena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suvremenih metoda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i oblika rada te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odgovarajućih</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postupaka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vrednovanja.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lastRenderedPageBreak/>
              <w:t>Poticanje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iskustvenog učenje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i razvijanje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samostalnosti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učenika</w:t>
            </w:r>
          </w:p>
        </w:tc>
        <w:tc>
          <w:tcPr>
            <w:tcW w:w="2020"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lastRenderedPageBreak/>
              <w:t>Financijska za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opremanje škole IKT</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infrastrukturom 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opremom</w:t>
            </w:r>
          </w:p>
        </w:tc>
        <w:tc>
          <w:tcPr>
            <w:tcW w:w="1376"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Do 21. lipnja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2023. godine</w:t>
            </w:r>
          </w:p>
        </w:tc>
        <w:tc>
          <w:tcPr>
            <w:tcW w:w="1406"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Učitelj informatike,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učitelji, stručni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suradnici,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ravnateljica</w:t>
            </w:r>
          </w:p>
        </w:tc>
        <w:tc>
          <w:tcPr>
            <w:tcW w:w="236"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Korištenje računala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 nastavnom</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procesu,</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modernizacija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nastave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Uspjeh učenika na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kraju školske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godine</w:t>
            </w:r>
          </w:p>
        </w:tc>
      </w:tr>
      <w:tr w:rsidR="00D120E9" w:rsidRPr="00496F8C" w:rsidTr="00D120E9">
        <w:tc>
          <w:tcPr>
            <w:tcW w:w="1702"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lastRenderedPageBreak/>
              <w:t>Materijalni uvjeti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rada i opremanje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škole</w:t>
            </w:r>
            <w:r w:rsidR="00465DF8" w:rsidRPr="00496F8C">
              <w:rPr>
                <w:rFonts w:ascii="Times New Roman" w:hAnsi="Times New Roman" w:cs="Times New Roman"/>
                <w:sz w:val="16"/>
                <w:szCs w:val="16"/>
              </w:rPr>
              <w:t>-ormari i police, računala</w:t>
            </w:r>
          </w:p>
          <w:p w:rsidR="00D120E9" w:rsidRPr="00496F8C" w:rsidRDefault="00D120E9" w:rsidP="00D120E9">
            <w:pPr>
              <w:jc w:val="both"/>
              <w:rPr>
                <w:rFonts w:ascii="Times New Roman" w:hAnsi="Times New Roman" w:cs="Times New Roman"/>
                <w:sz w:val="16"/>
                <w:szCs w:val="16"/>
              </w:rPr>
            </w:pPr>
          </w:p>
        </w:tc>
        <w:tc>
          <w:tcPr>
            <w:tcW w:w="974" w:type="dxa"/>
          </w:tcPr>
          <w:p w:rsidR="00D120E9" w:rsidRPr="00496F8C" w:rsidRDefault="00D120E9" w:rsidP="00D120E9">
            <w:pPr>
              <w:jc w:val="both"/>
              <w:rPr>
                <w:rFonts w:ascii="Times New Roman" w:hAnsi="Times New Roman" w:cs="Times New Roman"/>
                <w:sz w:val="16"/>
                <w:szCs w:val="16"/>
              </w:rPr>
            </w:pPr>
          </w:p>
          <w:p w:rsidR="00D120E9" w:rsidRPr="00496F8C" w:rsidRDefault="00465DF8" w:rsidP="00D120E9">
            <w:pPr>
              <w:jc w:val="both"/>
              <w:rPr>
                <w:rFonts w:ascii="Times New Roman" w:hAnsi="Times New Roman" w:cs="Times New Roman"/>
                <w:sz w:val="16"/>
                <w:szCs w:val="16"/>
              </w:rPr>
            </w:pPr>
            <w:r w:rsidRPr="00496F8C">
              <w:rPr>
                <w:rFonts w:ascii="Times New Roman" w:hAnsi="Times New Roman" w:cs="Times New Roman"/>
                <w:sz w:val="16"/>
                <w:szCs w:val="16"/>
              </w:rPr>
              <w:t>U</w:t>
            </w:r>
            <w:r w:rsidR="00D120E9" w:rsidRPr="00496F8C">
              <w:rPr>
                <w:rFonts w:ascii="Times New Roman" w:hAnsi="Times New Roman" w:cs="Times New Roman"/>
                <w:sz w:val="16"/>
                <w:szCs w:val="16"/>
              </w:rPr>
              <w:t>čionice</w:t>
            </w:r>
            <w:r w:rsidRPr="00496F8C">
              <w:rPr>
                <w:rFonts w:ascii="Times New Roman" w:hAnsi="Times New Roman" w:cs="Times New Roman"/>
                <w:sz w:val="16"/>
                <w:szCs w:val="16"/>
              </w:rPr>
              <w:t>-</w:t>
            </w:r>
            <w:r w:rsidR="00D120E9" w:rsidRPr="00496F8C">
              <w:rPr>
                <w:rFonts w:ascii="Times New Roman" w:hAnsi="Times New Roman" w:cs="Times New Roman"/>
                <w:sz w:val="16"/>
                <w:szCs w:val="16"/>
              </w:rPr>
              <w:t>Opremanje učionica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 svrhu odvijanja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kvalitetnijeg</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nastavnog procesa</w:t>
            </w:r>
          </w:p>
        </w:tc>
        <w:tc>
          <w:tcPr>
            <w:tcW w:w="1876"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Opremanje učionica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i kabineta</w:t>
            </w:r>
          </w:p>
          <w:p w:rsidR="00D120E9" w:rsidRPr="00496F8C" w:rsidRDefault="00D120E9" w:rsidP="00465DF8">
            <w:pPr>
              <w:jc w:val="both"/>
              <w:rPr>
                <w:rFonts w:ascii="Times New Roman" w:hAnsi="Times New Roman" w:cs="Times New Roman"/>
                <w:b/>
                <w:color w:val="7030A0"/>
                <w:sz w:val="28"/>
                <w:szCs w:val="28"/>
              </w:rPr>
            </w:pPr>
          </w:p>
        </w:tc>
        <w:tc>
          <w:tcPr>
            <w:tcW w:w="2020"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Financijska sredstva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za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nabavu opreme koja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nedostaje</w:t>
            </w:r>
          </w:p>
          <w:p w:rsidR="00D120E9" w:rsidRPr="00496F8C" w:rsidRDefault="00D120E9" w:rsidP="00465DF8">
            <w:pPr>
              <w:jc w:val="both"/>
              <w:rPr>
                <w:rFonts w:ascii="Times New Roman" w:hAnsi="Times New Roman" w:cs="Times New Roman"/>
                <w:sz w:val="16"/>
                <w:szCs w:val="16"/>
              </w:rPr>
            </w:pPr>
          </w:p>
        </w:tc>
        <w:tc>
          <w:tcPr>
            <w:tcW w:w="1376"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Do kraja školske</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2022./2023.</w:t>
            </w:r>
          </w:p>
          <w:p w:rsidR="00D120E9"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godine</w:t>
            </w:r>
          </w:p>
        </w:tc>
        <w:tc>
          <w:tcPr>
            <w:tcW w:w="1406"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Ravnateljica,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predstavnici</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osnivača- Ureda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LSŽ i predstavnici</w:t>
            </w:r>
          </w:p>
          <w:p w:rsidR="00D120E9"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Općine Lovinac</w:t>
            </w:r>
          </w:p>
        </w:tc>
        <w:tc>
          <w:tcPr>
            <w:tcW w:w="236"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Bolji uvidjeti rada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Više krštenja IKT</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tehnologije u</w:t>
            </w:r>
          </w:p>
          <w:p w:rsidR="00D120E9"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nastavnom procesu</w:t>
            </w:r>
          </w:p>
        </w:tc>
      </w:tr>
      <w:tr w:rsidR="00D120E9" w:rsidRPr="00496F8C" w:rsidTr="00D120E9">
        <w:tc>
          <w:tcPr>
            <w:tcW w:w="1702"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Unapređenje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međusobnih</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odnosa među</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učenicima,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razvoj discipline 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poticaje pozitivnih</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oblika ponašanja</w:t>
            </w:r>
          </w:p>
        </w:tc>
        <w:tc>
          <w:tcPr>
            <w:tcW w:w="974" w:type="dxa"/>
          </w:tcPr>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Razvoj tolerancije 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socijalnih</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kompetencija,</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uvažavanje</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različitosti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Očuvanje školskog</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inventara, imovine i</w:t>
            </w:r>
          </w:p>
          <w:p w:rsidR="00D120E9" w:rsidRPr="00496F8C" w:rsidRDefault="00D120E9" w:rsidP="00D120E9">
            <w:pPr>
              <w:jc w:val="both"/>
              <w:rPr>
                <w:rFonts w:ascii="Times New Roman" w:hAnsi="Times New Roman" w:cs="Times New Roman"/>
                <w:sz w:val="16"/>
                <w:szCs w:val="16"/>
              </w:rPr>
            </w:pPr>
            <w:r w:rsidRPr="00496F8C">
              <w:rPr>
                <w:rFonts w:ascii="Times New Roman" w:hAnsi="Times New Roman" w:cs="Times New Roman"/>
                <w:sz w:val="16"/>
                <w:szCs w:val="16"/>
              </w:rPr>
              <w:t>okoliša</w:t>
            </w:r>
          </w:p>
        </w:tc>
        <w:tc>
          <w:tcPr>
            <w:tcW w:w="1876"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Radionice i</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projektne aktivnosti</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usmjereni na razvoj</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socijalnih</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kompetencija.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Pojačano dežurstvo</w:t>
            </w:r>
          </w:p>
          <w:p w:rsidR="00D120E9" w:rsidRPr="00496F8C" w:rsidRDefault="00465DF8" w:rsidP="00465DF8">
            <w:pPr>
              <w:jc w:val="both"/>
              <w:rPr>
                <w:rFonts w:ascii="Times New Roman" w:hAnsi="Times New Roman" w:cs="Times New Roman"/>
                <w:b/>
                <w:color w:val="7030A0"/>
                <w:sz w:val="28"/>
                <w:szCs w:val="28"/>
              </w:rPr>
            </w:pPr>
            <w:r w:rsidRPr="00496F8C">
              <w:rPr>
                <w:rFonts w:ascii="Times New Roman" w:hAnsi="Times New Roman" w:cs="Times New Roman"/>
                <w:sz w:val="16"/>
                <w:szCs w:val="16"/>
              </w:rPr>
              <w:t>učitelja</w:t>
            </w:r>
          </w:p>
        </w:tc>
        <w:tc>
          <w:tcPr>
            <w:tcW w:w="2020"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Znanja stručnih</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suradnika,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razrednika, stručna</w:t>
            </w:r>
          </w:p>
          <w:p w:rsidR="00D120E9"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literatura.</w:t>
            </w:r>
          </w:p>
        </w:tc>
        <w:tc>
          <w:tcPr>
            <w:tcW w:w="1376"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Do kraja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nastavane</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2022./2023.</w:t>
            </w:r>
          </w:p>
          <w:p w:rsidR="00D120E9"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godine</w:t>
            </w:r>
          </w:p>
        </w:tc>
        <w:tc>
          <w:tcPr>
            <w:tcW w:w="1406"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Razrednici, školski</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Stručni suradnik, dežurni</w:t>
            </w:r>
          </w:p>
          <w:p w:rsidR="00D120E9"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učitelji, ravnateljica</w:t>
            </w:r>
          </w:p>
        </w:tc>
        <w:tc>
          <w:tcPr>
            <w:tcW w:w="236" w:type="dxa"/>
          </w:tcPr>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 Analiza odgojno</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obrazovnog stanja</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na kraju godine</w:t>
            </w:r>
          </w:p>
          <w:p w:rsidR="00465DF8"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 Broj izrečenih</w:t>
            </w:r>
          </w:p>
          <w:p w:rsidR="00D120E9" w:rsidRPr="00496F8C" w:rsidRDefault="00465DF8" w:rsidP="00465DF8">
            <w:pPr>
              <w:jc w:val="both"/>
              <w:rPr>
                <w:rFonts w:ascii="Times New Roman" w:hAnsi="Times New Roman" w:cs="Times New Roman"/>
                <w:sz w:val="16"/>
                <w:szCs w:val="16"/>
              </w:rPr>
            </w:pPr>
            <w:r w:rsidRPr="00496F8C">
              <w:rPr>
                <w:rFonts w:ascii="Times New Roman" w:hAnsi="Times New Roman" w:cs="Times New Roman"/>
                <w:sz w:val="16"/>
                <w:szCs w:val="16"/>
              </w:rPr>
              <w:t>pedagoških mjera</w:t>
            </w:r>
          </w:p>
        </w:tc>
      </w:tr>
    </w:tbl>
    <w:p w:rsidR="000E6237" w:rsidRPr="00496F8C" w:rsidRDefault="000E6237" w:rsidP="000E6237">
      <w:pPr>
        <w:jc w:val="both"/>
        <w:rPr>
          <w:rFonts w:ascii="Times New Roman" w:hAnsi="Times New Roman" w:cs="Times New Roman"/>
          <w:b/>
          <w:color w:val="7030A0"/>
          <w:sz w:val="28"/>
          <w:szCs w:val="28"/>
        </w:rPr>
      </w:pPr>
    </w:p>
    <w:p w:rsidR="000E6237" w:rsidRPr="00496F8C" w:rsidRDefault="000E6237" w:rsidP="000E6237">
      <w:pPr>
        <w:jc w:val="both"/>
        <w:rPr>
          <w:rFonts w:ascii="Times New Roman" w:hAnsi="Times New Roman" w:cs="Times New Roman"/>
          <w:b/>
          <w:color w:val="7030A0"/>
          <w:sz w:val="28"/>
          <w:szCs w:val="28"/>
        </w:rPr>
      </w:pPr>
    </w:p>
    <w:p w:rsidR="000E6237" w:rsidRPr="00496F8C" w:rsidRDefault="000E6237" w:rsidP="000E6237">
      <w:pPr>
        <w:jc w:val="both"/>
        <w:rPr>
          <w:rFonts w:ascii="Times New Roman" w:hAnsi="Times New Roman" w:cs="Times New Roman"/>
          <w:b/>
          <w:color w:val="7030A0"/>
          <w:sz w:val="28"/>
          <w:szCs w:val="28"/>
        </w:rPr>
      </w:pPr>
    </w:p>
    <w:p w:rsidR="000E6237" w:rsidRPr="00496F8C" w:rsidRDefault="000E6237" w:rsidP="000E6237">
      <w:pPr>
        <w:jc w:val="both"/>
        <w:rPr>
          <w:rFonts w:ascii="Times New Roman" w:hAnsi="Times New Roman" w:cs="Times New Roman"/>
          <w:b/>
          <w:color w:val="7030A0"/>
          <w:sz w:val="28"/>
          <w:szCs w:val="28"/>
        </w:rPr>
      </w:pPr>
    </w:p>
    <w:p w:rsidR="000E6237" w:rsidRPr="00496F8C" w:rsidRDefault="000E6237" w:rsidP="000E6237">
      <w:pPr>
        <w:jc w:val="both"/>
        <w:rPr>
          <w:rFonts w:ascii="Times New Roman" w:hAnsi="Times New Roman" w:cs="Times New Roman"/>
          <w:b/>
          <w:color w:val="7030A0"/>
          <w:sz w:val="28"/>
          <w:szCs w:val="28"/>
        </w:rPr>
      </w:pPr>
    </w:p>
    <w:p w:rsidR="000E6237" w:rsidRPr="00496F8C" w:rsidRDefault="000E6237" w:rsidP="000E6237">
      <w:pPr>
        <w:jc w:val="both"/>
        <w:rPr>
          <w:rFonts w:ascii="Times New Roman" w:hAnsi="Times New Roman" w:cs="Times New Roman"/>
          <w:b/>
          <w:color w:val="7030A0"/>
          <w:sz w:val="28"/>
          <w:szCs w:val="28"/>
        </w:rPr>
      </w:pPr>
    </w:p>
    <w:p w:rsidR="000E6237" w:rsidRPr="00496F8C" w:rsidRDefault="000E6237" w:rsidP="000E6237">
      <w:pPr>
        <w:jc w:val="both"/>
        <w:rPr>
          <w:rFonts w:ascii="Times New Roman" w:hAnsi="Times New Roman" w:cs="Times New Roman"/>
          <w:b/>
          <w:color w:val="7030A0"/>
          <w:sz w:val="28"/>
          <w:szCs w:val="28"/>
        </w:rPr>
      </w:pPr>
    </w:p>
    <w:p w:rsidR="000E6237" w:rsidRPr="00496F8C" w:rsidRDefault="000E6237" w:rsidP="000E6237">
      <w:pPr>
        <w:jc w:val="both"/>
        <w:rPr>
          <w:rFonts w:ascii="Times New Roman" w:hAnsi="Times New Roman" w:cs="Times New Roman"/>
          <w:b/>
          <w:color w:val="7030A0"/>
          <w:sz w:val="28"/>
          <w:szCs w:val="28"/>
        </w:rPr>
      </w:pPr>
    </w:p>
    <w:p w:rsidR="000E6237" w:rsidRPr="00496F8C" w:rsidRDefault="000E6237" w:rsidP="000E6237">
      <w:pPr>
        <w:jc w:val="both"/>
        <w:rPr>
          <w:rFonts w:ascii="Times New Roman" w:hAnsi="Times New Roman" w:cs="Times New Roman"/>
          <w:b/>
          <w:color w:val="7030A0"/>
          <w:sz w:val="28"/>
          <w:szCs w:val="28"/>
        </w:rPr>
      </w:pPr>
    </w:p>
    <w:p w:rsidR="00A11AE3" w:rsidRPr="00496F8C" w:rsidRDefault="00A11AE3" w:rsidP="00B94599">
      <w:pPr>
        <w:pStyle w:val="Default"/>
        <w:jc w:val="center"/>
        <w:rPr>
          <w:rFonts w:ascii="Times New Roman" w:hAnsi="Times New Roman" w:cs="Times New Roman"/>
          <w:b/>
          <w:bCs/>
          <w:color w:val="C00000"/>
        </w:rPr>
      </w:pPr>
    </w:p>
    <w:p w:rsidR="00B94599" w:rsidRPr="00517E72" w:rsidRDefault="00B94599" w:rsidP="00B94599">
      <w:pPr>
        <w:pStyle w:val="Default"/>
        <w:jc w:val="center"/>
        <w:rPr>
          <w:rFonts w:ascii="Times New Roman" w:hAnsi="Times New Roman" w:cs="Times New Roman"/>
          <w:color w:val="7030A0"/>
        </w:rPr>
      </w:pPr>
      <w:r w:rsidRPr="00517E72">
        <w:rPr>
          <w:rFonts w:ascii="Times New Roman" w:hAnsi="Times New Roman" w:cs="Times New Roman"/>
          <w:b/>
          <w:bCs/>
          <w:color w:val="7030A0"/>
        </w:rPr>
        <w:lastRenderedPageBreak/>
        <w:t>PLAN I PROGRAM RADA UČENIČKE ZADRUGE VILA VELEBITA</w:t>
      </w:r>
    </w:p>
    <w:p w:rsidR="00B94599" w:rsidRPr="00517E72" w:rsidRDefault="00B94599" w:rsidP="00B94599">
      <w:pPr>
        <w:pStyle w:val="Default"/>
        <w:jc w:val="center"/>
        <w:rPr>
          <w:rFonts w:ascii="Times New Roman" w:hAnsi="Times New Roman" w:cs="Times New Roman"/>
          <w:color w:val="7030A0"/>
        </w:rPr>
      </w:pPr>
      <w:r w:rsidRPr="00517E72">
        <w:rPr>
          <w:rFonts w:ascii="Times New Roman" w:hAnsi="Times New Roman" w:cs="Times New Roman"/>
          <w:b/>
          <w:bCs/>
          <w:color w:val="7030A0"/>
        </w:rPr>
        <w:t>OSNOVNA ŠKOLA LOVINAC</w:t>
      </w:r>
    </w:p>
    <w:p w:rsidR="00B94599" w:rsidRPr="00517E72" w:rsidRDefault="00B94599" w:rsidP="00B94599">
      <w:pPr>
        <w:pStyle w:val="Default"/>
        <w:jc w:val="center"/>
        <w:rPr>
          <w:rFonts w:ascii="Times New Roman" w:hAnsi="Times New Roman" w:cs="Times New Roman"/>
          <w:color w:val="7030A0"/>
        </w:rPr>
      </w:pPr>
      <w:r w:rsidRPr="00517E72">
        <w:rPr>
          <w:rFonts w:ascii="Times New Roman" w:hAnsi="Times New Roman" w:cs="Times New Roman"/>
          <w:b/>
          <w:bCs/>
          <w:color w:val="7030A0"/>
        </w:rPr>
        <w:t>ŠKOLSKA GODINA 2022./2023.</w:t>
      </w:r>
    </w:p>
    <w:p w:rsidR="00B94599" w:rsidRPr="00517E72" w:rsidRDefault="00B94599" w:rsidP="00B94599">
      <w:pPr>
        <w:pStyle w:val="Default"/>
        <w:jc w:val="center"/>
        <w:rPr>
          <w:rFonts w:ascii="Times New Roman" w:hAnsi="Times New Roman" w:cs="Times New Roman"/>
          <w:b/>
          <w:bCs/>
          <w:color w:val="7030A0"/>
        </w:rPr>
      </w:pPr>
    </w:p>
    <w:p w:rsidR="00B94599" w:rsidRPr="00496F8C" w:rsidRDefault="00B94599" w:rsidP="00B94599">
      <w:pPr>
        <w:pStyle w:val="Default"/>
        <w:jc w:val="center"/>
        <w:rPr>
          <w:rFonts w:ascii="Times New Roman" w:hAnsi="Times New Roman" w:cs="Times New Roman"/>
          <w:b/>
          <w:bCs/>
          <w:color w:val="auto"/>
        </w:rPr>
      </w:pPr>
    </w:p>
    <w:p w:rsidR="00B94599" w:rsidRPr="00496F8C" w:rsidRDefault="00B94599" w:rsidP="00B94599">
      <w:pPr>
        <w:pStyle w:val="Default"/>
        <w:jc w:val="center"/>
        <w:rPr>
          <w:rFonts w:ascii="Times New Roman" w:hAnsi="Times New Roman" w:cs="Times New Roman"/>
          <w:color w:val="auto"/>
        </w:rPr>
      </w:pPr>
    </w:p>
    <w:p w:rsidR="00B94599" w:rsidRPr="00496F8C" w:rsidRDefault="00B94599" w:rsidP="00B94599">
      <w:pPr>
        <w:pStyle w:val="Default"/>
        <w:rPr>
          <w:rFonts w:ascii="Times New Roman" w:eastAsia="Arial Unicode MS" w:hAnsi="Times New Roman" w:cs="Times New Roman"/>
          <w:color w:val="auto"/>
          <w:u w:val="single"/>
        </w:rPr>
      </w:pPr>
      <w:r w:rsidRPr="00496F8C">
        <w:rPr>
          <w:rFonts w:ascii="Times New Roman" w:eastAsia="Arial Unicode MS" w:hAnsi="Times New Roman" w:cs="Times New Roman"/>
          <w:b/>
          <w:color w:val="auto"/>
          <w:u w:val="single"/>
        </w:rPr>
        <w:t>Voditelj učeničke zadruge</w:t>
      </w:r>
      <w:r w:rsidRPr="00496F8C">
        <w:rPr>
          <w:rFonts w:ascii="Times New Roman" w:eastAsia="Arial Unicode MS" w:hAnsi="Times New Roman" w:cs="Times New Roman"/>
          <w:color w:val="auto"/>
          <w:u w:val="single"/>
        </w:rPr>
        <w:t>: Margareta Kranjčević Rogić</w:t>
      </w:r>
    </w:p>
    <w:p w:rsidR="00B94599" w:rsidRPr="00496F8C" w:rsidRDefault="00B94599" w:rsidP="00B94599">
      <w:pPr>
        <w:pStyle w:val="Default"/>
        <w:rPr>
          <w:rFonts w:ascii="Times New Roman" w:eastAsia="Arial Unicode MS" w:hAnsi="Times New Roman" w:cs="Times New Roman"/>
          <w:color w:val="auto"/>
        </w:rPr>
      </w:pPr>
    </w:p>
    <w:p w:rsidR="00B94599" w:rsidRPr="00496F8C" w:rsidRDefault="00B94599" w:rsidP="00B94599">
      <w:pPr>
        <w:pStyle w:val="Default"/>
        <w:rPr>
          <w:rFonts w:ascii="Times New Roman" w:eastAsia="Arial Unicode MS" w:hAnsi="Times New Roman" w:cs="Times New Roman"/>
          <w:color w:val="auto"/>
          <w:u w:val="single"/>
        </w:rPr>
      </w:pPr>
      <w:r w:rsidRPr="00496F8C">
        <w:rPr>
          <w:rFonts w:ascii="Times New Roman" w:eastAsia="Arial Unicode MS" w:hAnsi="Times New Roman" w:cs="Times New Roman"/>
          <w:b/>
          <w:color w:val="auto"/>
          <w:u w:val="single"/>
        </w:rPr>
        <w:t>Zamjenik voditelja</w:t>
      </w:r>
      <w:r w:rsidRPr="00496F8C">
        <w:rPr>
          <w:rFonts w:ascii="Times New Roman" w:eastAsia="Arial Unicode MS" w:hAnsi="Times New Roman" w:cs="Times New Roman"/>
          <w:color w:val="auto"/>
          <w:u w:val="single"/>
        </w:rPr>
        <w:t>: Katarina Ćaćić</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w:t>
      </w:r>
    </w:p>
    <w:p w:rsidR="00B94599" w:rsidRPr="00496F8C" w:rsidRDefault="00B94599" w:rsidP="00B94599">
      <w:pPr>
        <w:pStyle w:val="Default"/>
        <w:rPr>
          <w:rFonts w:ascii="Times New Roman" w:hAnsi="Times New Roman" w:cs="Times New Roman"/>
        </w:rPr>
      </w:pPr>
      <w:r w:rsidRPr="00496F8C">
        <w:rPr>
          <w:rFonts w:ascii="Times New Roman" w:eastAsia="Arial Unicode MS" w:hAnsi="Times New Roman" w:cs="Times New Roman"/>
          <w:b/>
          <w:color w:val="auto"/>
          <w:u w:val="single"/>
        </w:rPr>
        <w:t>Broj učenika u aktivnostima</w:t>
      </w:r>
      <w:r w:rsidRPr="00496F8C">
        <w:rPr>
          <w:rFonts w:ascii="Times New Roman" w:eastAsia="Arial Unicode MS" w:hAnsi="Times New Roman" w:cs="Times New Roman"/>
          <w:color w:val="auto"/>
          <w:u w:val="single"/>
        </w:rPr>
        <w:t>: 30</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b/>
          <w:color w:val="auto"/>
          <w:u w:val="single"/>
        </w:rPr>
        <w:t>Mjesto izvođenja aktivnosti</w:t>
      </w:r>
      <w:r w:rsidRPr="00496F8C">
        <w:rPr>
          <w:rFonts w:ascii="Times New Roman" w:eastAsia="Arial Unicode MS" w:hAnsi="Times New Roman" w:cs="Times New Roman"/>
          <w:color w:val="auto"/>
        </w:rPr>
        <w:t xml:space="preserve">:  škola i lokalna zajednica </w:t>
      </w:r>
    </w:p>
    <w:p w:rsidR="00B94599" w:rsidRPr="00496F8C" w:rsidRDefault="00B94599" w:rsidP="00B94599">
      <w:pPr>
        <w:pStyle w:val="Default"/>
        <w:rPr>
          <w:rFonts w:ascii="Times New Roman" w:eastAsia="Arial Unicode MS" w:hAnsi="Times New Roman" w:cs="Times New Roman"/>
          <w:color w:val="auto"/>
        </w:rPr>
      </w:pPr>
    </w:p>
    <w:p w:rsidR="00B94599" w:rsidRPr="00496F8C" w:rsidRDefault="00B94599" w:rsidP="00B94599">
      <w:pPr>
        <w:pStyle w:val="Default"/>
        <w:rPr>
          <w:rFonts w:ascii="Times New Roman" w:eastAsia="Arial Unicode MS" w:hAnsi="Times New Roman" w:cs="Times New Roman"/>
          <w:b/>
          <w:color w:val="auto"/>
        </w:rPr>
      </w:pPr>
      <w:r w:rsidRPr="00496F8C">
        <w:rPr>
          <w:rFonts w:ascii="Times New Roman" w:eastAsia="Arial Unicode MS" w:hAnsi="Times New Roman" w:cs="Times New Roman"/>
          <w:b/>
          <w:color w:val="auto"/>
          <w:u w:val="single"/>
        </w:rPr>
        <w:t>Očekivani rezultati (ciljevi) učeničke zadruge</w:t>
      </w:r>
      <w:r w:rsidRPr="00496F8C">
        <w:rPr>
          <w:rFonts w:ascii="Times New Roman" w:eastAsia="Arial Unicode MS" w:hAnsi="Times New Roman" w:cs="Times New Roman"/>
          <w:b/>
          <w:color w:val="auto"/>
        </w:rPr>
        <w:t xml:space="preserve">: </w:t>
      </w:r>
    </w:p>
    <w:p w:rsidR="00B94599" w:rsidRPr="00496F8C" w:rsidRDefault="00B94599" w:rsidP="00B94599">
      <w:pPr>
        <w:pStyle w:val="Default"/>
        <w:rPr>
          <w:rFonts w:ascii="Times New Roman" w:eastAsia="Arial Unicode MS" w:hAnsi="Times New Roman" w:cs="Times New Roman"/>
          <w:b/>
          <w:color w:val="auto"/>
        </w:rPr>
      </w:pP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Primjerenim metodičkim postupcima, pod vodstvom učitelja mentora, omogućiti učenicima razvoj sklonosti, interesa i sposobnosti te stjecanje, produbljivanje i primjenu bioloških, tehničkih, gospodarskih, društvenih i srodnih znanja iz područja važnih za cjelokupan proizvodni proces od njegova planiranja do tržišnog i drugog vrednovanja rezultata rada.</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w:t>
      </w:r>
    </w:p>
    <w:p w:rsidR="00B94599" w:rsidRPr="00496F8C" w:rsidRDefault="00B94599" w:rsidP="00B94599">
      <w:pPr>
        <w:pStyle w:val="Default"/>
        <w:rPr>
          <w:rFonts w:ascii="Times New Roman" w:eastAsia="Arial Unicode MS" w:hAnsi="Times New Roman" w:cs="Times New Roman"/>
          <w:b/>
          <w:color w:val="auto"/>
          <w:u w:val="single"/>
        </w:rPr>
      </w:pPr>
      <w:r w:rsidRPr="00496F8C">
        <w:rPr>
          <w:rFonts w:ascii="Times New Roman" w:eastAsia="Arial Unicode MS" w:hAnsi="Times New Roman" w:cs="Times New Roman"/>
          <w:b/>
          <w:color w:val="auto"/>
          <w:u w:val="single"/>
        </w:rPr>
        <w:t xml:space="preserve">Namjena učeničke zadruge: </w:t>
      </w:r>
    </w:p>
    <w:p w:rsidR="00B94599" w:rsidRPr="00496F8C" w:rsidRDefault="00B94599" w:rsidP="00B94599">
      <w:pPr>
        <w:pStyle w:val="Default"/>
        <w:rPr>
          <w:rFonts w:ascii="Times New Roman" w:eastAsia="Arial Unicode MS" w:hAnsi="Times New Roman" w:cs="Times New Roman"/>
          <w:b/>
          <w:color w:val="auto"/>
          <w:u w:val="single"/>
        </w:rPr>
      </w:pP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razvijati i njegovati radne navike, radne vrijednosti i stvaralaštvo, odgovornost, inovativnost, poduzetnost, snošljivost i potrebu za suradnjom </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omogućiti stjecanje, produbljivanje, proširivanje i primjenu znanja te razvoj sposobnosti bitnih za gospodarstvo i organizaciju rada; </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razvijati svijest o načinima i potrebi očuvanja prirode kao i njegovanje baštine i pučkoga stvaralaštva </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profesionalno informiranje i usmjeravanje učenika te stvaranje preduvjeta za prijenos i praktičnu primjenu znanja u životu i lokalnoj sredini </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razvijati svijest o mogućnostima, dosezima i potrebi primjene suvremenih znanstvenih, tehničkih i tehnoloških dostignuća.  </w:t>
      </w:r>
    </w:p>
    <w:p w:rsidR="00B94599" w:rsidRPr="00496F8C" w:rsidRDefault="00B94599" w:rsidP="00B94599">
      <w:pPr>
        <w:pStyle w:val="Default"/>
        <w:rPr>
          <w:rFonts w:ascii="Times New Roman" w:hAnsi="Times New Roman" w:cs="Times New Roman"/>
          <w:color w:val="auto"/>
          <w:sz w:val="28"/>
          <w:szCs w:val="28"/>
        </w:rPr>
      </w:pPr>
      <w:r w:rsidRPr="00496F8C">
        <w:rPr>
          <w:rFonts w:ascii="Times New Roman" w:eastAsia="Arial Unicode MS" w:hAnsi="Times New Roman" w:cs="Times New Roman"/>
          <w:b/>
          <w:color w:val="auto"/>
          <w:u w:val="single"/>
        </w:rPr>
        <w:t>Nositelji učeničke zadruge</w:t>
      </w:r>
      <w:r w:rsidRPr="00496F8C">
        <w:rPr>
          <w:rFonts w:ascii="Times New Roman" w:eastAsia="Arial Unicode MS" w:hAnsi="Times New Roman" w:cs="Times New Roman"/>
          <w:color w:val="auto"/>
        </w:rPr>
        <w:t xml:space="preserve">:  učitelji, učenici, roditelji </w:t>
      </w:r>
    </w:p>
    <w:p w:rsidR="00B94599" w:rsidRPr="00496F8C" w:rsidRDefault="00B94599" w:rsidP="00B94599">
      <w:pPr>
        <w:pStyle w:val="Default"/>
        <w:rPr>
          <w:rFonts w:ascii="Times New Roman" w:eastAsia="Arial Unicode MS" w:hAnsi="Times New Roman" w:cs="Times New Roman"/>
          <w:color w:val="auto"/>
        </w:rPr>
      </w:pP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b/>
          <w:color w:val="auto"/>
          <w:u w:val="single"/>
        </w:rPr>
        <w:t>Način rada učeničke zadruge</w:t>
      </w:r>
      <w:r w:rsidRPr="00496F8C">
        <w:rPr>
          <w:rFonts w:ascii="Times New Roman" w:eastAsia="Arial Unicode MS" w:hAnsi="Times New Roman" w:cs="Times New Roman"/>
          <w:color w:val="auto"/>
        </w:rPr>
        <w:t xml:space="preserve">: </w:t>
      </w:r>
    </w:p>
    <w:p w:rsidR="00B94599" w:rsidRPr="00496F8C" w:rsidRDefault="00B94599" w:rsidP="00B94599">
      <w:pPr>
        <w:pStyle w:val="Default"/>
        <w:rPr>
          <w:rFonts w:ascii="Times New Roman" w:eastAsia="Arial Unicode MS" w:hAnsi="Times New Roman" w:cs="Times New Roman"/>
          <w:color w:val="auto"/>
        </w:rPr>
      </w:pP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xml:space="preserve">- tijekom cijele školske godine, u okviru nastavnih i izvannastavnih aktivnosti te organiziranjem edukativnih izvannastavnih radionica. </w:t>
      </w:r>
    </w:p>
    <w:p w:rsidR="00B94599" w:rsidRPr="00496F8C" w:rsidRDefault="00B94599" w:rsidP="00B94599">
      <w:pPr>
        <w:pStyle w:val="Default"/>
        <w:rPr>
          <w:rFonts w:ascii="Times New Roman" w:eastAsia="Arial Unicode MS" w:hAnsi="Times New Roman" w:cs="Times New Roman"/>
          <w:color w:val="auto"/>
        </w:rPr>
      </w:pPr>
      <w:r w:rsidRPr="00496F8C">
        <w:rPr>
          <w:rFonts w:ascii="Times New Roman" w:eastAsia="Arial Unicode MS" w:hAnsi="Times New Roman" w:cs="Times New Roman"/>
          <w:color w:val="auto"/>
        </w:rPr>
        <w:t>- sudjelovanje na smotrama, sajmovima, natjecanjima, izložbama i radionicama.</w:t>
      </w:r>
    </w:p>
    <w:p w:rsidR="00B94599" w:rsidRPr="00496F8C" w:rsidRDefault="00B94599" w:rsidP="00B94599">
      <w:pPr>
        <w:pStyle w:val="Default"/>
        <w:rPr>
          <w:rFonts w:ascii="Times New Roman" w:eastAsia="Arial Unicode MS" w:hAnsi="Times New Roman" w:cs="Times New Roman"/>
          <w:color w:val="auto"/>
          <w:sz w:val="28"/>
          <w:szCs w:val="28"/>
        </w:rPr>
      </w:pPr>
    </w:p>
    <w:p w:rsidR="00B94599" w:rsidRPr="00496F8C" w:rsidRDefault="00B94599" w:rsidP="00B94599">
      <w:pPr>
        <w:pStyle w:val="Default"/>
        <w:rPr>
          <w:rFonts w:ascii="Times New Roman" w:eastAsia="Arial Unicode MS" w:hAnsi="Times New Roman" w:cs="Times New Roman"/>
          <w:color w:val="auto"/>
          <w:sz w:val="28"/>
          <w:szCs w:val="28"/>
        </w:rPr>
      </w:pPr>
      <w:r w:rsidRPr="00496F8C">
        <w:rPr>
          <w:rFonts w:ascii="Times New Roman" w:eastAsia="Arial Unicode MS" w:hAnsi="Times New Roman" w:cs="Times New Roman"/>
          <w:color w:val="auto"/>
          <w:sz w:val="28"/>
          <w:szCs w:val="28"/>
        </w:rPr>
        <w:t xml:space="preserve"> </w:t>
      </w:r>
    </w:p>
    <w:p w:rsidR="00B94599" w:rsidRPr="00496F8C" w:rsidRDefault="00B94599" w:rsidP="00B94599">
      <w:pPr>
        <w:pStyle w:val="Default"/>
        <w:rPr>
          <w:rFonts w:ascii="Times New Roman" w:eastAsia="Arial Unicode MS" w:hAnsi="Times New Roman" w:cs="Times New Roman"/>
          <w:color w:val="auto"/>
          <w:sz w:val="28"/>
          <w:szCs w:val="28"/>
        </w:rPr>
      </w:pPr>
    </w:p>
    <w:p w:rsidR="00B94599" w:rsidRPr="00496F8C" w:rsidRDefault="00B94599" w:rsidP="00B94599">
      <w:pPr>
        <w:pStyle w:val="Default"/>
        <w:rPr>
          <w:rFonts w:ascii="Times New Roman" w:eastAsia="Arial Unicode MS" w:hAnsi="Times New Roman" w:cs="Times New Roman"/>
          <w:color w:val="auto"/>
          <w:sz w:val="28"/>
          <w:szCs w:val="28"/>
        </w:rPr>
      </w:pPr>
    </w:p>
    <w:p w:rsidR="00B94599" w:rsidRPr="00496F8C" w:rsidRDefault="00B94599" w:rsidP="00B94599">
      <w:pPr>
        <w:pStyle w:val="Default"/>
        <w:rPr>
          <w:rFonts w:ascii="Times New Roman" w:eastAsia="Arial Unicode MS" w:hAnsi="Times New Roman" w:cs="Times New Roman"/>
          <w:color w:val="auto"/>
          <w:sz w:val="28"/>
          <w:szCs w:val="28"/>
        </w:rPr>
      </w:pPr>
    </w:p>
    <w:p w:rsidR="00B94599" w:rsidRPr="00496F8C" w:rsidRDefault="00B94599" w:rsidP="00B94599">
      <w:pPr>
        <w:pStyle w:val="Default"/>
        <w:rPr>
          <w:rFonts w:ascii="Times New Roman" w:eastAsia="Arial Unicode MS" w:hAnsi="Times New Roman" w:cs="Times New Roman"/>
          <w:color w:val="auto"/>
          <w:sz w:val="28"/>
          <w:szCs w:val="28"/>
        </w:rPr>
      </w:pPr>
    </w:p>
    <w:tbl>
      <w:tblPr>
        <w:tblW w:w="9113" w:type="dxa"/>
        <w:tblLook w:val="0000" w:firstRow="0" w:lastRow="0" w:firstColumn="0" w:lastColumn="0" w:noHBand="0" w:noVBand="0"/>
      </w:tblPr>
      <w:tblGrid>
        <w:gridCol w:w="1519"/>
        <w:gridCol w:w="1519"/>
        <w:gridCol w:w="1517"/>
        <w:gridCol w:w="1518"/>
        <w:gridCol w:w="1519"/>
        <w:gridCol w:w="1521"/>
      </w:tblGrid>
      <w:tr w:rsidR="00B94599" w:rsidRPr="00496F8C" w:rsidTr="00183038">
        <w:trPr>
          <w:trHeight w:val="471"/>
        </w:trPr>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Vrijeme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realizacije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Sadržaj (vrsta i sadržaj aktivnosti)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Metode i oblici rada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Mjesto izvođenja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Suradnici u školi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i izvan škole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Potrebna sredstva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(iznosi i namjena) </w:t>
            </w:r>
          </w:p>
        </w:tc>
      </w:tr>
      <w:tr w:rsidR="00B94599" w:rsidRPr="00496F8C" w:rsidTr="00183038">
        <w:trPr>
          <w:trHeight w:val="748"/>
        </w:trPr>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IX.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Sastanak s voditeljima sekcija učeničke zadruge.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Dogovori o programu rada učeničke zadruge.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Motiviranje učenika za članstvo u učeničkoj zadruzi.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Usvajanje godišnjeg programa učeničke zadruge </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metoda razgovora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škola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-voditelji sekcija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-ravnatelj </w:t>
            </w:r>
          </w:p>
          <w:p w:rsidR="00B94599" w:rsidRPr="00496F8C" w:rsidRDefault="00B94599" w:rsidP="00183038">
            <w:pPr>
              <w:pStyle w:val="Default"/>
              <w:rPr>
                <w:rFonts w:ascii="Times New Roman" w:hAnsi="Times New Roman" w:cs="Times New Roman"/>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p>
        </w:tc>
      </w:tr>
      <w:tr w:rsidR="00B94599" w:rsidRPr="00496F8C" w:rsidTr="00183038">
        <w:trPr>
          <w:trHeight w:val="529"/>
        </w:trPr>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X.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Dani ličkoga krupmira i sira u Lovincu</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Dogovor oko prodajne izložbe za Dane kruha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metoda razgovora,      demonstracija,</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grupni rad,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individualni rad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škola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-voditelji sekcija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-ravnatelj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-učenici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-vanjski suradnici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p>
        </w:tc>
      </w:tr>
      <w:tr w:rsidR="00B94599" w:rsidRPr="00496F8C" w:rsidTr="00183038">
        <w:trPr>
          <w:trHeight w:val="639"/>
        </w:trPr>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XI.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Edukacija za članove školske zadruge putem radionica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priprema i izrada prigodnih umjetničkih predmeta za Božićni sajam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metoda razgovora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izlaganje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demonstracija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skupni rad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individualni rad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škola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-voditelji sekcija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-ravnatelj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-učenici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-vanjski suradnici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materijali za izradu božićnih ukrasa (500 kn) </w:t>
            </w:r>
          </w:p>
        </w:tc>
      </w:tr>
      <w:tr w:rsidR="00B94599" w:rsidRPr="00496F8C" w:rsidTr="00183038">
        <w:trPr>
          <w:trHeight w:val="554"/>
        </w:trPr>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XII.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Organizacija Božićnog sajma </w:t>
            </w:r>
            <w:r w:rsidRPr="00496F8C">
              <w:rPr>
                <w:rFonts w:ascii="Times New Roman" w:hAnsi="Times New Roman" w:cs="Times New Roman"/>
                <w:sz w:val="20"/>
                <w:szCs w:val="20"/>
              </w:rPr>
              <w:lastRenderedPageBreak/>
              <w:t xml:space="preserve">u prostorima škole i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prodaja ukrasnih predmeta na Božićnom sajmu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 metoda razgovora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 demonstracija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grupni rad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individualni rad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škola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-voditelji sekcija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-ravnatelj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učenici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-vanjski suradnici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 materijali za uređenje štanda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(200 kn) </w:t>
            </w:r>
          </w:p>
        </w:tc>
      </w:tr>
      <w:tr w:rsidR="00B94599" w:rsidRPr="00496F8C" w:rsidTr="00183038">
        <w:trPr>
          <w:trHeight w:val="529"/>
        </w:trPr>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I.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Osvrt na rezultate rada učeničke zadruge u I. polugodištu.</w:t>
            </w:r>
          </w:p>
          <w:p w:rsidR="00B94599" w:rsidRPr="00496F8C" w:rsidRDefault="00B94599" w:rsidP="00183038">
            <w:pPr>
              <w:pStyle w:val="Default"/>
              <w:rPr>
                <w:rFonts w:ascii="Times New Roman" w:hAnsi="Times New Roman" w:cs="Times New Roman"/>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metoda razgovora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izlaganje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demonstracija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grupni rad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individualni rad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škola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-voditelji sekcija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-ravnatelj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učenici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sredstva potrebna za kupnju biljaka</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(200kn)</w:t>
            </w:r>
          </w:p>
        </w:tc>
      </w:tr>
      <w:tr w:rsidR="00B94599" w:rsidRPr="00496F8C" w:rsidTr="00183038">
        <w:trPr>
          <w:trHeight w:val="420"/>
        </w:trPr>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 xml:space="preserve">II.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Organiziranje izložbe povodom Valentinova.</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Izrada ukrasnih predmeta od drveta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metoda razgovora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demonstracija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grupni rad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individualni rad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škola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-voditelji sekcija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-ravnatelj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učenici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sredstva za potreban materijal (200 kn) </w:t>
            </w:r>
          </w:p>
        </w:tc>
      </w:tr>
      <w:tr w:rsidR="00B94599" w:rsidRPr="00496F8C" w:rsidTr="00183038">
        <w:trPr>
          <w:trHeight w:val="638"/>
        </w:trPr>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b/>
                <w:bCs/>
                <w:sz w:val="20"/>
                <w:szCs w:val="20"/>
              </w:rPr>
            </w:pPr>
            <w:r w:rsidRPr="00496F8C">
              <w:rPr>
                <w:rFonts w:ascii="Times New Roman" w:hAnsi="Times New Roman" w:cs="Times New Roman"/>
                <w:b/>
                <w:bCs/>
                <w:sz w:val="20"/>
                <w:szCs w:val="20"/>
              </w:rPr>
              <w:t xml:space="preserve">III. </w:t>
            </w: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r w:rsidRPr="00496F8C">
              <w:rPr>
                <w:rFonts w:ascii="Times New Roman" w:hAnsi="Times New Roman" w:cs="Times New Roman"/>
                <w:b/>
                <w:bCs/>
                <w:sz w:val="20"/>
                <w:szCs w:val="20"/>
              </w:rPr>
              <w:t>IV.</w:t>
            </w: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V.</w:t>
            </w: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b/>
                <w:bCs/>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b/>
                <w:bCs/>
                <w:sz w:val="20"/>
                <w:szCs w:val="20"/>
              </w:rPr>
              <w:t>VI.</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Izrada ukrasnih predmeta povodom uskrsnih blagdana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i organiziranje prodajne izložbe</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Ekološke aktivnosti u školi: Dan planeta Zemlje, Dan zaštite vode, Svjetski dan zdravlja (uređenje školskog dvorišta)</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Županijska smotra učeničkih zadruga</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Izrada ukrasnih predmeta za uređenje prostora, priprema za završnu </w:t>
            </w:r>
            <w:r w:rsidRPr="00496F8C">
              <w:rPr>
                <w:rFonts w:ascii="Times New Roman" w:hAnsi="Times New Roman" w:cs="Times New Roman"/>
                <w:sz w:val="20"/>
                <w:szCs w:val="20"/>
              </w:rPr>
              <w:lastRenderedPageBreak/>
              <w:t>priredbu.</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 metoda razgovora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demonstracija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grupni rad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individualni rad </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-metoda razgovora, demonstracije,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grupni rad,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individualni rad</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-metoda razgovora, demonstracije, grupni rad, individualni rad</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Grupni rad</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škola</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škola </w:t>
            </w: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r w:rsidRPr="00496F8C">
              <w:rPr>
                <w:rFonts w:ascii="Times New Roman" w:hAnsi="Times New Roman" w:cs="Times New Roman"/>
                <w:sz w:val="20"/>
                <w:szCs w:val="20"/>
              </w:rPr>
              <w:t>škola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 voditelji sekcija </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učenici</w:t>
            </w: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voditelji sekcija</w:t>
            </w:r>
          </w:p>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t xml:space="preserve">- učenici </w:t>
            </w: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r w:rsidRPr="00496F8C">
              <w:rPr>
                <w:rFonts w:ascii="Times New Roman" w:hAnsi="Times New Roman" w:cs="Times New Roman"/>
                <w:sz w:val="20"/>
                <w:szCs w:val="20"/>
              </w:rPr>
              <w:t>- voditelji sekcija</w:t>
            </w:r>
          </w:p>
          <w:p w:rsidR="00B94599" w:rsidRPr="00496F8C" w:rsidRDefault="00B94599" w:rsidP="00183038">
            <w:pPr>
              <w:rPr>
                <w:rFonts w:ascii="Times New Roman" w:hAnsi="Times New Roman" w:cs="Times New Roman"/>
                <w:sz w:val="20"/>
                <w:szCs w:val="20"/>
              </w:rPr>
            </w:pPr>
            <w:r w:rsidRPr="00496F8C">
              <w:rPr>
                <w:rFonts w:ascii="Times New Roman" w:hAnsi="Times New Roman" w:cs="Times New Roman"/>
                <w:sz w:val="20"/>
                <w:szCs w:val="20"/>
              </w:rPr>
              <w:t>-učenici</w:t>
            </w: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p>
          <w:p w:rsidR="00B94599" w:rsidRPr="00496F8C" w:rsidRDefault="00B94599" w:rsidP="00183038">
            <w:pPr>
              <w:rPr>
                <w:rFonts w:ascii="Times New Roman" w:hAnsi="Times New Roman" w:cs="Times New Roman"/>
                <w:sz w:val="20"/>
                <w:szCs w:val="20"/>
              </w:rPr>
            </w:pPr>
            <w:r w:rsidRPr="00496F8C">
              <w:rPr>
                <w:rFonts w:ascii="Times New Roman" w:hAnsi="Times New Roman" w:cs="Times New Roman"/>
                <w:sz w:val="20"/>
                <w:szCs w:val="20"/>
              </w:rPr>
              <w:t>-voditelji sekcija, voditelji učeničkih zadruga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94599" w:rsidRPr="00496F8C" w:rsidRDefault="00B94599" w:rsidP="00183038">
            <w:pPr>
              <w:pStyle w:val="Default"/>
              <w:rPr>
                <w:rFonts w:ascii="Times New Roman" w:hAnsi="Times New Roman" w:cs="Times New Roman"/>
                <w:sz w:val="20"/>
                <w:szCs w:val="20"/>
              </w:rPr>
            </w:pPr>
            <w:r w:rsidRPr="00496F8C">
              <w:rPr>
                <w:rFonts w:ascii="Times New Roman" w:hAnsi="Times New Roman" w:cs="Times New Roman"/>
                <w:sz w:val="20"/>
                <w:szCs w:val="20"/>
              </w:rPr>
              <w:lastRenderedPageBreak/>
              <w:t xml:space="preserve">- sredstva za potreban materijal za izradu ukrasnih predmeta (300 kn) </w:t>
            </w:r>
          </w:p>
        </w:tc>
      </w:tr>
    </w:tbl>
    <w:p w:rsidR="00B94599" w:rsidRPr="00496F8C" w:rsidRDefault="00B94599" w:rsidP="00B94599">
      <w:pPr>
        <w:pStyle w:val="Default"/>
        <w:rPr>
          <w:rFonts w:ascii="Times New Roman" w:hAnsi="Times New Roman" w:cs="Times New Roman"/>
        </w:rPr>
      </w:pPr>
      <w:r w:rsidRPr="00496F8C">
        <w:rPr>
          <w:rFonts w:ascii="Times New Roman" w:hAnsi="Times New Roman" w:cs="Times New Roman"/>
          <w:sz w:val="28"/>
          <w:szCs w:val="28"/>
        </w:rPr>
        <w:lastRenderedPageBreak/>
        <w:t xml:space="preserve">              </w:t>
      </w:r>
    </w:p>
    <w:tbl>
      <w:tblPr>
        <w:tblW w:w="9093" w:type="dxa"/>
        <w:tblLook w:val="0000" w:firstRow="0" w:lastRow="0" w:firstColumn="0" w:lastColumn="0" w:noHBand="0" w:noVBand="0"/>
      </w:tblPr>
      <w:tblGrid>
        <w:gridCol w:w="2274"/>
        <w:gridCol w:w="755"/>
        <w:gridCol w:w="1516"/>
        <w:gridCol w:w="1514"/>
        <w:gridCol w:w="759"/>
        <w:gridCol w:w="2275"/>
      </w:tblGrid>
      <w:tr w:rsidR="00B94599" w:rsidRPr="00496F8C" w:rsidTr="00183038">
        <w:trPr>
          <w:trHeight w:val="178"/>
        </w:trPr>
        <w:tc>
          <w:tcPr>
            <w:tcW w:w="2273" w:type="dxa"/>
            <w:shd w:val="clear" w:color="auto" w:fill="auto"/>
          </w:tcPr>
          <w:p w:rsidR="00B94599" w:rsidRPr="00496F8C" w:rsidRDefault="00B94599" w:rsidP="00183038">
            <w:pPr>
              <w:rPr>
                <w:rFonts w:ascii="Times New Roman" w:hAnsi="Times New Roman" w:cs="Times New Roman"/>
                <w:color w:val="000000"/>
                <w:sz w:val="28"/>
                <w:szCs w:val="28"/>
              </w:rPr>
            </w:pPr>
          </w:p>
        </w:tc>
        <w:tc>
          <w:tcPr>
            <w:tcW w:w="2271" w:type="dxa"/>
            <w:gridSpan w:val="2"/>
            <w:shd w:val="clear" w:color="auto" w:fill="auto"/>
          </w:tcPr>
          <w:p w:rsidR="00B94599" w:rsidRPr="00496F8C" w:rsidRDefault="00B94599" w:rsidP="00183038">
            <w:pPr>
              <w:rPr>
                <w:rFonts w:ascii="Times New Roman" w:hAnsi="Times New Roman" w:cs="Times New Roman"/>
                <w:b/>
                <w:color w:val="000000"/>
                <w:sz w:val="28"/>
                <w:szCs w:val="28"/>
              </w:rPr>
            </w:pPr>
          </w:p>
        </w:tc>
        <w:tc>
          <w:tcPr>
            <w:tcW w:w="2273" w:type="dxa"/>
            <w:gridSpan w:val="2"/>
            <w:shd w:val="clear" w:color="auto" w:fill="auto"/>
          </w:tcPr>
          <w:p w:rsidR="00B94599" w:rsidRPr="00496F8C" w:rsidRDefault="00B94599" w:rsidP="00183038">
            <w:pPr>
              <w:rPr>
                <w:rFonts w:ascii="Times New Roman" w:hAnsi="Times New Roman" w:cs="Times New Roman"/>
                <w:b/>
                <w:color w:val="000000"/>
                <w:sz w:val="28"/>
                <w:szCs w:val="28"/>
              </w:rPr>
            </w:pPr>
          </w:p>
        </w:tc>
        <w:tc>
          <w:tcPr>
            <w:tcW w:w="2275" w:type="dxa"/>
            <w:shd w:val="clear" w:color="auto" w:fill="auto"/>
          </w:tcPr>
          <w:p w:rsidR="00B94599" w:rsidRPr="00496F8C" w:rsidRDefault="00B94599" w:rsidP="00183038">
            <w:pPr>
              <w:rPr>
                <w:rFonts w:ascii="Times New Roman" w:hAnsi="Times New Roman" w:cs="Times New Roman"/>
                <w:b/>
                <w:color w:val="000000"/>
                <w:sz w:val="28"/>
                <w:szCs w:val="28"/>
              </w:rPr>
            </w:pPr>
          </w:p>
        </w:tc>
      </w:tr>
      <w:tr w:rsidR="00B94599" w:rsidRPr="00496F8C" w:rsidTr="00183038">
        <w:trPr>
          <w:trHeight w:val="525"/>
        </w:trPr>
        <w:tc>
          <w:tcPr>
            <w:tcW w:w="2273" w:type="dxa"/>
            <w:shd w:val="clear" w:color="auto" w:fill="auto"/>
          </w:tcPr>
          <w:p w:rsidR="00B94599" w:rsidRPr="00496F8C" w:rsidRDefault="00B94599" w:rsidP="00183038">
            <w:pPr>
              <w:rPr>
                <w:rFonts w:ascii="Times New Roman" w:hAnsi="Times New Roman" w:cs="Times New Roman"/>
                <w:color w:val="000000"/>
                <w:sz w:val="28"/>
                <w:szCs w:val="28"/>
              </w:rPr>
            </w:pPr>
          </w:p>
        </w:tc>
        <w:tc>
          <w:tcPr>
            <w:tcW w:w="2271" w:type="dxa"/>
            <w:gridSpan w:val="2"/>
            <w:shd w:val="clear" w:color="auto" w:fill="auto"/>
          </w:tcPr>
          <w:p w:rsidR="00B94599" w:rsidRPr="00496F8C" w:rsidRDefault="00B94599" w:rsidP="00183038">
            <w:pPr>
              <w:rPr>
                <w:rFonts w:ascii="Times New Roman" w:hAnsi="Times New Roman" w:cs="Times New Roman"/>
                <w:color w:val="000000"/>
                <w:sz w:val="23"/>
                <w:szCs w:val="23"/>
              </w:rPr>
            </w:pPr>
          </w:p>
        </w:tc>
        <w:tc>
          <w:tcPr>
            <w:tcW w:w="2273" w:type="dxa"/>
            <w:gridSpan w:val="2"/>
            <w:shd w:val="clear" w:color="auto" w:fill="auto"/>
          </w:tcPr>
          <w:p w:rsidR="00B94599" w:rsidRPr="00496F8C" w:rsidRDefault="00B94599" w:rsidP="00183038">
            <w:pPr>
              <w:rPr>
                <w:rFonts w:ascii="Times New Roman" w:hAnsi="Times New Roman" w:cs="Times New Roman"/>
                <w:color w:val="000000"/>
                <w:sz w:val="23"/>
                <w:szCs w:val="23"/>
              </w:rPr>
            </w:pPr>
          </w:p>
        </w:tc>
        <w:tc>
          <w:tcPr>
            <w:tcW w:w="2275" w:type="dxa"/>
            <w:shd w:val="clear" w:color="auto" w:fill="auto"/>
          </w:tcPr>
          <w:p w:rsidR="00B94599" w:rsidRPr="00496F8C" w:rsidRDefault="00B94599" w:rsidP="00183038">
            <w:pPr>
              <w:rPr>
                <w:rFonts w:ascii="Times New Roman" w:hAnsi="Times New Roman" w:cs="Times New Roman"/>
                <w:color w:val="000000"/>
                <w:sz w:val="23"/>
                <w:szCs w:val="23"/>
              </w:rPr>
            </w:pPr>
          </w:p>
        </w:tc>
      </w:tr>
      <w:tr w:rsidR="00B94599" w:rsidRPr="00496F8C" w:rsidTr="00183038">
        <w:trPr>
          <w:trHeight w:val="321"/>
        </w:trPr>
        <w:tc>
          <w:tcPr>
            <w:tcW w:w="3028" w:type="dxa"/>
            <w:gridSpan w:val="2"/>
            <w:shd w:val="clear" w:color="auto" w:fill="auto"/>
          </w:tcPr>
          <w:p w:rsidR="00B94599" w:rsidRPr="00496F8C" w:rsidRDefault="00B94599" w:rsidP="00183038">
            <w:pPr>
              <w:rPr>
                <w:rFonts w:ascii="Times New Roman" w:hAnsi="Times New Roman" w:cs="Times New Roman"/>
                <w:color w:val="000000"/>
                <w:sz w:val="28"/>
                <w:szCs w:val="28"/>
              </w:rPr>
            </w:pPr>
          </w:p>
        </w:tc>
        <w:tc>
          <w:tcPr>
            <w:tcW w:w="3030" w:type="dxa"/>
            <w:gridSpan w:val="2"/>
            <w:shd w:val="clear" w:color="auto" w:fill="auto"/>
          </w:tcPr>
          <w:p w:rsidR="00B94599" w:rsidRPr="00496F8C" w:rsidRDefault="00B94599" w:rsidP="00183038">
            <w:pPr>
              <w:rPr>
                <w:rFonts w:ascii="Times New Roman" w:hAnsi="Times New Roman" w:cs="Times New Roman"/>
                <w:color w:val="000000"/>
                <w:sz w:val="23"/>
                <w:szCs w:val="23"/>
              </w:rPr>
            </w:pPr>
          </w:p>
        </w:tc>
        <w:tc>
          <w:tcPr>
            <w:tcW w:w="3034" w:type="dxa"/>
            <w:gridSpan w:val="2"/>
            <w:shd w:val="clear" w:color="auto" w:fill="auto"/>
          </w:tcPr>
          <w:p w:rsidR="00B94599" w:rsidRPr="00496F8C" w:rsidRDefault="00B94599" w:rsidP="00183038">
            <w:pPr>
              <w:rPr>
                <w:rFonts w:ascii="Times New Roman" w:hAnsi="Times New Roman" w:cs="Times New Roman"/>
                <w:color w:val="000000"/>
                <w:sz w:val="23"/>
                <w:szCs w:val="23"/>
              </w:rPr>
            </w:pPr>
          </w:p>
        </w:tc>
      </w:tr>
    </w:tbl>
    <w:p w:rsidR="000E6237" w:rsidRPr="00496F8C" w:rsidRDefault="000E6237" w:rsidP="000E6237">
      <w:pPr>
        <w:jc w:val="both"/>
        <w:rPr>
          <w:rFonts w:ascii="Times New Roman" w:hAnsi="Times New Roman" w:cs="Times New Roman"/>
          <w:b/>
          <w:color w:val="7030A0"/>
          <w:sz w:val="28"/>
          <w:szCs w:val="28"/>
        </w:rPr>
      </w:pPr>
    </w:p>
    <w:p w:rsidR="009D4ABE" w:rsidRPr="00496F8C" w:rsidRDefault="009D4ABE" w:rsidP="000E6237">
      <w:pPr>
        <w:spacing w:before="240"/>
        <w:jc w:val="both"/>
        <w:rPr>
          <w:rFonts w:ascii="Times New Roman" w:hAnsi="Times New Roman" w:cs="Times New Roman"/>
          <w:b/>
          <w:color w:val="780373"/>
          <w:sz w:val="24"/>
          <w:szCs w:val="24"/>
        </w:rPr>
      </w:pPr>
    </w:p>
    <w:p w:rsidR="007A64B1" w:rsidRPr="00496F8C" w:rsidRDefault="007A64B1" w:rsidP="000E6237">
      <w:pPr>
        <w:spacing w:before="240"/>
        <w:jc w:val="both"/>
        <w:rPr>
          <w:rFonts w:ascii="Times New Roman" w:hAnsi="Times New Roman" w:cs="Times New Roman"/>
          <w:b/>
          <w:color w:val="FF3300"/>
          <w:sz w:val="24"/>
          <w:szCs w:val="24"/>
        </w:rPr>
      </w:pPr>
    </w:p>
    <w:p w:rsidR="007A64B1" w:rsidRPr="00496F8C" w:rsidRDefault="007A64B1" w:rsidP="000E6237">
      <w:pPr>
        <w:spacing w:before="240"/>
        <w:jc w:val="both"/>
        <w:rPr>
          <w:rFonts w:ascii="Times New Roman" w:hAnsi="Times New Roman" w:cs="Times New Roman"/>
          <w:b/>
          <w:color w:val="FF3300"/>
          <w:sz w:val="24"/>
          <w:szCs w:val="24"/>
        </w:rPr>
      </w:pPr>
    </w:p>
    <w:p w:rsidR="007A64B1" w:rsidRPr="00496F8C" w:rsidRDefault="007A64B1" w:rsidP="000E6237">
      <w:pPr>
        <w:spacing w:before="240"/>
        <w:jc w:val="both"/>
        <w:rPr>
          <w:rFonts w:ascii="Times New Roman" w:hAnsi="Times New Roman" w:cs="Times New Roman"/>
          <w:b/>
          <w:color w:val="FF3300"/>
          <w:sz w:val="24"/>
          <w:szCs w:val="24"/>
        </w:rPr>
      </w:pPr>
    </w:p>
    <w:p w:rsidR="00F81ACF" w:rsidRDefault="00F81ACF" w:rsidP="000E6237">
      <w:pPr>
        <w:spacing w:before="240"/>
        <w:jc w:val="both"/>
        <w:rPr>
          <w:rFonts w:ascii="Times New Roman" w:hAnsi="Times New Roman" w:cs="Times New Roman"/>
          <w:b/>
          <w:color w:val="FF3300"/>
          <w:sz w:val="24"/>
          <w:szCs w:val="24"/>
        </w:rPr>
      </w:pPr>
    </w:p>
    <w:p w:rsidR="00F81ACF" w:rsidRDefault="00F81ACF" w:rsidP="000E6237">
      <w:pPr>
        <w:spacing w:before="240"/>
        <w:jc w:val="both"/>
        <w:rPr>
          <w:rFonts w:ascii="Times New Roman" w:hAnsi="Times New Roman" w:cs="Times New Roman"/>
          <w:b/>
          <w:color w:val="FF3300"/>
          <w:sz w:val="24"/>
          <w:szCs w:val="24"/>
        </w:rPr>
      </w:pPr>
    </w:p>
    <w:p w:rsidR="00F81ACF" w:rsidRDefault="00F81ACF" w:rsidP="000E6237">
      <w:pPr>
        <w:spacing w:before="240"/>
        <w:jc w:val="both"/>
        <w:rPr>
          <w:rFonts w:ascii="Times New Roman" w:hAnsi="Times New Roman" w:cs="Times New Roman"/>
          <w:b/>
          <w:color w:val="FF3300"/>
          <w:sz w:val="24"/>
          <w:szCs w:val="24"/>
        </w:rPr>
      </w:pPr>
    </w:p>
    <w:p w:rsidR="00F81ACF" w:rsidRDefault="00F81ACF" w:rsidP="000E6237">
      <w:pPr>
        <w:spacing w:before="240"/>
        <w:jc w:val="both"/>
        <w:rPr>
          <w:rFonts w:ascii="Times New Roman" w:hAnsi="Times New Roman" w:cs="Times New Roman"/>
          <w:b/>
          <w:color w:val="FF3300"/>
          <w:sz w:val="24"/>
          <w:szCs w:val="24"/>
        </w:rPr>
      </w:pPr>
    </w:p>
    <w:p w:rsidR="00F81ACF" w:rsidRDefault="00F81ACF" w:rsidP="000E6237">
      <w:pPr>
        <w:spacing w:before="240"/>
        <w:jc w:val="both"/>
        <w:rPr>
          <w:rFonts w:ascii="Times New Roman" w:hAnsi="Times New Roman" w:cs="Times New Roman"/>
          <w:b/>
          <w:color w:val="FF3300"/>
          <w:sz w:val="24"/>
          <w:szCs w:val="24"/>
        </w:rPr>
      </w:pPr>
    </w:p>
    <w:p w:rsidR="00F81ACF" w:rsidRDefault="00F81ACF" w:rsidP="000E6237">
      <w:pPr>
        <w:spacing w:before="240"/>
        <w:jc w:val="both"/>
        <w:rPr>
          <w:rFonts w:ascii="Times New Roman" w:hAnsi="Times New Roman" w:cs="Times New Roman"/>
          <w:b/>
          <w:color w:val="FF3300"/>
          <w:sz w:val="24"/>
          <w:szCs w:val="24"/>
        </w:rPr>
      </w:pPr>
    </w:p>
    <w:p w:rsidR="00F81ACF" w:rsidRDefault="00F81ACF" w:rsidP="000E6237">
      <w:pPr>
        <w:spacing w:before="240"/>
        <w:jc w:val="both"/>
        <w:rPr>
          <w:rFonts w:ascii="Times New Roman" w:hAnsi="Times New Roman" w:cs="Times New Roman"/>
          <w:b/>
          <w:color w:val="FF3300"/>
          <w:sz w:val="24"/>
          <w:szCs w:val="24"/>
        </w:rPr>
      </w:pPr>
    </w:p>
    <w:p w:rsidR="00F81ACF" w:rsidRDefault="00F81ACF" w:rsidP="000E6237">
      <w:pPr>
        <w:spacing w:before="240"/>
        <w:jc w:val="both"/>
        <w:rPr>
          <w:rFonts w:ascii="Times New Roman" w:hAnsi="Times New Roman" w:cs="Times New Roman"/>
          <w:b/>
          <w:color w:val="FF3300"/>
          <w:sz w:val="24"/>
          <w:szCs w:val="24"/>
        </w:rPr>
      </w:pPr>
    </w:p>
    <w:p w:rsidR="000E6237" w:rsidRPr="00517E72" w:rsidRDefault="000E6237" w:rsidP="000E6237">
      <w:pPr>
        <w:spacing w:before="240"/>
        <w:jc w:val="both"/>
        <w:rPr>
          <w:rFonts w:ascii="Times New Roman" w:hAnsi="Times New Roman" w:cs="Times New Roman"/>
          <w:color w:val="7030A0"/>
        </w:rPr>
      </w:pPr>
      <w:r w:rsidRPr="00517E72">
        <w:rPr>
          <w:rFonts w:ascii="Times New Roman" w:hAnsi="Times New Roman" w:cs="Times New Roman"/>
          <w:b/>
          <w:color w:val="7030A0"/>
          <w:sz w:val="24"/>
          <w:szCs w:val="24"/>
        </w:rPr>
        <w:lastRenderedPageBreak/>
        <w:t>ORGANIZACIJA R</w:t>
      </w:r>
      <w:r w:rsidR="00B57D83" w:rsidRPr="00517E72">
        <w:rPr>
          <w:rFonts w:ascii="Times New Roman" w:hAnsi="Times New Roman" w:cs="Times New Roman"/>
          <w:b/>
          <w:color w:val="7030A0"/>
          <w:sz w:val="24"/>
          <w:szCs w:val="24"/>
        </w:rPr>
        <w:t>ADA ŠKOLE U ŠKOLSKOJ GODINI 2022./2023</w:t>
      </w:r>
      <w:r w:rsidRPr="00517E72">
        <w:rPr>
          <w:rFonts w:ascii="Times New Roman" w:hAnsi="Times New Roman" w:cs="Times New Roman"/>
          <w:b/>
          <w:color w:val="7030A0"/>
          <w:sz w:val="24"/>
          <w:szCs w:val="24"/>
        </w:rPr>
        <w:t xml:space="preserve">. PREMA  EPIDEMIOLOŠKIM MJERAMA ZA VRIJEME TRAJANJA EPIDEMIJE COVID-19 </w:t>
      </w:r>
      <w:r w:rsidR="003955D5" w:rsidRPr="00517E72">
        <w:rPr>
          <w:rFonts w:ascii="Times New Roman" w:hAnsi="Times New Roman" w:cs="Times New Roman"/>
          <w:b/>
          <w:color w:val="7030A0"/>
          <w:sz w:val="24"/>
          <w:szCs w:val="24"/>
        </w:rPr>
        <w:t>(</w:t>
      </w:r>
      <w:r w:rsidR="007A64B1" w:rsidRPr="00517E72">
        <w:rPr>
          <w:rFonts w:ascii="Times New Roman" w:hAnsi="Times New Roman" w:cs="Times New Roman"/>
          <w:b/>
          <w:color w:val="7030A0"/>
          <w:sz w:val="24"/>
          <w:szCs w:val="24"/>
        </w:rPr>
        <w:t>Ako/</w:t>
      </w:r>
      <w:r w:rsidR="003955D5" w:rsidRPr="00517E72">
        <w:rPr>
          <w:rFonts w:ascii="Times New Roman" w:hAnsi="Times New Roman" w:cs="Times New Roman"/>
          <w:b/>
          <w:color w:val="7030A0"/>
          <w:sz w:val="24"/>
          <w:szCs w:val="24"/>
        </w:rPr>
        <w:t>kada epidemiološke mjere stupe na snagu).</w:t>
      </w:r>
    </w:p>
    <w:p w:rsidR="000E6237" w:rsidRPr="00496F8C" w:rsidRDefault="000E6237" w:rsidP="000E6237">
      <w:pPr>
        <w:rPr>
          <w:rFonts w:ascii="Times New Roman" w:hAnsi="Times New Roman" w:cs="Times New Roman"/>
          <w:iCs/>
          <w:color w:val="780373"/>
          <w:sz w:val="24"/>
          <w:szCs w:val="24"/>
        </w:rPr>
      </w:pPr>
    </w:p>
    <w:p w:rsidR="000E6237" w:rsidRPr="00496F8C" w:rsidRDefault="000E6237" w:rsidP="000E6237">
      <w:pPr>
        <w:widowControl w:val="0"/>
        <w:rPr>
          <w:rFonts w:ascii="Times New Roman" w:hAnsi="Times New Roman" w:cs="Times New Roman"/>
          <w:b/>
          <w:bCs/>
          <w:iCs/>
          <w:sz w:val="24"/>
          <w:szCs w:val="24"/>
        </w:rPr>
      </w:pPr>
      <w:r w:rsidRPr="00496F8C">
        <w:rPr>
          <w:rFonts w:ascii="Times New Roman" w:hAnsi="Times New Roman" w:cs="Times New Roman"/>
          <w:b/>
          <w:bCs/>
          <w:iCs/>
          <w:sz w:val="24"/>
          <w:szCs w:val="24"/>
        </w:rPr>
        <w:t>Trajanje nastave</w:t>
      </w:r>
    </w:p>
    <w:p w:rsidR="000E6237" w:rsidRPr="00496F8C" w:rsidRDefault="000E6237" w:rsidP="000E6237">
      <w:pPr>
        <w:widowControl w:val="0"/>
        <w:jc w:val="both"/>
        <w:rPr>
          <w:rFonts w:ascii="Times New Roman" w:hAnsi="Times New Roman" w:cs="Times New Roman"/>
          <w:b/>
          <w:bCs/>
          <w:iCs/>
          <w:sz w:val="24"/>
          <w:szCs w:val="24"/>
        </w:rPr>
      </w:pPr>
    </w:p>
    <w:p w:rsidR="000E6237" w:rsidRPr="00496F8C" w:rsidRDefault="00B57D83" w:rsidP="000E6237">
      <w:pPr>
        <w:widowControl w:val="0"/>
        <w:jc w:val="both"/>
        <w:rPr>
          <w:rFonts w:ascii="Times New Roman" w:hAnsi="Times New Roman" w:cs="Times New Roman"/>
          <w:iCs/>
          <w:sz w:val="24"/>
          <w:szCs w:val="24"/>
        </w:rPr>
      </w:pPr>
      <w:r w:rsidRPr="00496F8C">
        <w:rPr>
          <w:rFonts w:ascii="Times New Roman" w:hAnsi="Times New Roman" w:cs="Times New Roman"/>
          <w:iCs/>
          <w:sz w:val="24"/>
          <w:szCs w:val="24"/>
        </w:rPr>
        <w:t>Nastava u školskoj godini 2022./2023</w:t>
      </w:r>
      <w:r w:rsidR="000E6237" w:rsidRPr="00496F8C">
        <w:rPr>
          <w:rFonts w:ascii="Times New Roman" w:hAnsi="Times New Roman" w:cs="Times New Roman"/>
          <w:iCs/>
          <w:sz w:val="24"/>
          <w:szCs w:val="24"/>
        </w:rPr>
        <w:t>. odvija se u jednoj smjeni, jutarnjoj. Početak nastave za učenike razredne i predmetne nastave je u 8.00 sati, a završetak prema dnevnom rasporedu sati.</w:t>
      </w:r>
    </w:p>
    <w:p w:rsidR="000E6237" w:rsidRPr="00496F8C" w:rsidRDefault="000E6237" w:rsidP="000E6237">
      <w:pPr>
        <w:widowControl w:val="0"/>
        <w:jc w:val="both"/>
        <w:rPr>
          <w:rFonts w:ascii="Times New Roman" w:hAnsi="Times New Roman" w:cs="Times New Roman"/>
          <w:b/>
          <w:iCs/>
          <w:sz w:val="24"/>
          <w:szCs w:val="24"/>
        </w:rPr>
      </w:pPr>
      <w:r w:rsidRPr="00496F8C">
        <w:rPr>
          <w:rFonts w:ascii="Times New Roman" w:hAnsi="Times New Roman" w:cs="Times New Roman"/>
          <w:b/>
          <w:iCs/>
          <w:sz w:val="24"/>
          <w:szCs w:val="24"/>
        </w:rPr>
        <w:t>Trajanje nastave za učenike od 1. do 4. razreda:</w:t>
      </w:r>
    </w:p>
    <w:p w:rsidR="000E6237" w:rsidRPr="00496F8C" w:rsidRDefault="000E6237" w:rsidP="000E6237">
      <w:pPr>
        <w:jc w:val="center"/>
        <w:rPr>
          <w:rFonts w:ascii="Times New Roman" w:hAnsi="Times New Roman" w:cs="Times New Roman"/>
          <w:sz w:val="24"/>
          <w:szCs w:val="24"/>
        </w:rPr>
      </w:pPr>
    </w:p>
    <w:p w:rsidR="000E6237" w:rsidRPr="00496F8C" w:rsidRDefault="000E6237" w:rsidP="000E6237">
      <w:pPr>
        <w:pStyle w:val="ListParagraph"/>
        <w:numPr>
          <w:ilvl w:val="0"/>
          <w:numId w:val="18"/>
        </w:numPr>
        <w:spacing w:line="276" w:lineRule="auto"/>
        <w:jc w:val="both"/>
      </w:pPr>
      <w:r w:rsidRPr="00496F8C">
        <w:t xml:space="preserve">sat: 8:00 –   8:45   </w:t>
      </w:r>
    </w:p>
    <w:p w:rsidR="000E6237" w:rsidRPr="00496F8C" w:rsidRDefault="000E6237" w:rsidP="000E6237">
      <w:pPr>
        <w:pStyle w:val="ListParagraph"/>
        <w:numPr>
          <w:ilvl w:val="0"/>
          <w:numId w:val="18"/>
        </w:numPr>
        <w:spacing w:line="276" w:lineRule="auto"/>
        <w:jc w:val="both"/>
      </w:pPr>
      <w:r w:rsidRPr="00496F8C">
        <w:t xml:space="preserve">sat: 8:50 –   9:35 </w:t>
      </w:r>
    </w:p>
    <w:p w:rsidR="000E6237" w:rsidRPr="00496F8C" w:rsidRDefault="000E6237" w:rsidP="000E6237">
      <w:pPr>
        <w:pStyle w:val="ListParagraph"/>
        <w:numPr>
          <w:ilvl w:val="0"/>
          <w:numId w:val="18"/>
        </w:numPr>
        <w:spacing w:line="276" w:lineRule="auto"/>
        <w:jc w:val="both"/>
      </w:pPr>
      <w:r w:rsidRPr="00496F8C">
        <w:t xml:space="preserve">sat: 9:50 –  10:35 </w:t>
      </w:r>
    </w:p>
    <w:p w:rsidR="000E6237" w:rsidRPr="00496F8C" w:rsidRDefault="000E6237" w:rsidP="000E6237">
      <w:pPr>
        <w:pStyle w:val="ListParagraph"/>
        <w:numPr>
          <w:ilvl w:val="0"/>
          <w:numId w:val="18"/>
        </w:numPr>
        <w:spacing w:line="276" w:lineRule="auto"/>
        <w:jc w:val="both"/>
      </w:pPr>
      <w:r w:rsidRPr="00496F8C">
        <w:t xml:space="preserve">sat: 10:40 – 11:25           </w:t>
      </w:r>
    </w:p>
    <w:p w:rsidR="000E6237" w:rsidRPr="00496F8C" w:rsidRDefault="000E6237" w:rsidP="000E6237">
      <w:pPr>
        <w:pStyle w:val="ListParagraph"/>
        <w:numPr>
          <w:ilvl w:val="0"/>
          <w:numId w:val="18"/>
        </w:numPr>
        <w:spacing w:line="276" w:lineRule="auto"/>
        <w:jc w:val="both"/>
      </w:pPr>
      <w:r w:rsidRPr="00496F8C">
        <w:t xml:space="preserve">sat: 11:30 – 12:15 </w:t>
      </w:r>
    </w:p>
    <w:p w:rsidR="000E6237" w:rsidRPr="00496F8C" w:rsidRDefault="000E6237" w:rsidP="000E6237">
      <w:pPr>
        <w:pStyle w:val="ListParagraph"/>
        <w:numPr>
          <w:ilvl w:val="0"/>
          <w:numId w:val="18"/>
        </w:numPr>
        <w:spacing w:line="276" w:lineRule="auto"/>
        <w:jc w:val="both"/>
      </w:pPr>
      <w:r w:rsidRPr="00496F8C">
        <w:t xml:space="preserve">sat: 12:20 – 13:05 </w:t>
      </w:r>
    </w:p>
    <w:p w:rsidR="000E6237" w:rsidRPr="00496F8C" w:rsidRDefault="000E6237" w:rsidP="000E6237">
      <w:pPr>
        <w:widowControl w:val="0"/>
        <w:jc w:val="both"/>
        <w:rPr>
          <w:rFonts w:ascii="Times New Roman" w:hAnsi="Times New Roman" w:cs="Times New Roman"/>
          <w:iCs/>
          <w:sz w:val="24"/>
          <w:szCs w:val="24"/>
        </w:rPr>
      </w:pPr>
    </w:p>
    <w:p w:rsidR="000E6237" w:rsidRPr="00496F8C" w:rsidRDefault="000E6237" w:rsidP="000E6237">
      <w:pPr>
        <w:widowControl w:val="0"/>
        <w:jc w:val="both"/>
        <w:rPr>
          <w:rFonts w:ascii="Times New Roman" w:hAnsi="Times New Roman" w:cs="Times New Roman"/>
          <w:b/>
          <w:iCs/>
          <w:sz w:val="24"/>
          <w:szCs w:val="24"/>
        </w:rPr>
      </w:pPr>
      <w:r w:rsidRPr="00496F8C">
        <w:rPr>
          <w:rFonts w:ascii="Times New Roman" w:hAnsi="Times New Roman" w:cs="Times New Roman"/>
          <w:b/>
          <w:iCs/>
          <w:sz w:val="24"/>
          <w:szCs w:val="24"/>
        </w:rPr>
        <w:t>Trajanje nastave za učenike od 5. do 8. razreda:</w:t>
      </w:r>
    </w:p>
    <w:p w:rsidR="000E6237" w:rsidRPr="00496F8C" w:rsidRDefault="000E6237" w:rsidP="000E6237">
      <w:pPr>
        <w:jc w:val="center"/>
        <w:rPr>
          <w:rFonts w:ascii="Times New Roman" w:hAnsi="Times New Roman" w:cs="Times New Roman"/>
          <w:sz w:val="24"/>
          <w:szCs w:val="24"/>
        </w:rPr>
      </w:pPr>
    </w:p>
    <w:p w:rsidR="000E6237" w:rsidRPr="00496F8C" w:rsidRDefault="000E6237" w:rsidP="000E6237">
      <w:pPr>
        <w:pStyle w:val="ListParagraph"/>
        <w:numPr>
          <w:ilvl w:val="0"/>
          <w:numId w:val="20"/>
        </w:numPr>
        <w:spacing w:line="276" w:lineRule="auto"/>
        <w:jc w:val="both"/>
      </w:pPr>
      <w:r w:rsidRPr="00496F8C">
        <w:t xml:space="preserve">sat: 8:00 –    8:45   </w:t>
      </w:r>
    </w:p>
    <w:p w:rsidR="000E6237" w:rsidRPr="00496F8C" w:rsidRDefault="000E6237" w:rsidP="000E6237">
      <w:pPr>
        <w:pStyle w:val="ListParagraph"/>
        <w:numPr>
          <w:ilvl w:val="0"/>
          <w:numId w:val="20"/>
        </w:numPr>
        <w:spacing w:line="276" w:lineRule="auto"/>
        <w:jc w:val="both"/>
      </w:pPr>
      <w:r w:rsidRPr="00496F8C">
        <w:t xml:space="preserve">sat: 8:50 –   9:35 </w:t>
      </w:r>
    </w:p>
    <w:p w:rsidR="000E6237" w:rsidRPr="00496F8C" w:rsidRDefault="000E6237" w:rsidP="000E6237">
      <w:pPr>
        <w:pStyle w:val="ListParagraph"/>
        <w:numPr>
          <w:ilvl w:val="0"/>
          <w:numId w:val="20"/>
        </w:numPr>
        <w:spacing w:line="276" w:lineRule="auto"/>
        <w:jc w:val="both"/>
      </w:pPr>
      <w:r w:rsidRPr="00496F8C">
        <w:t xml:space="preserve">sat: 9:40 –  10:25 </w:t>
      </w:r>
    </w:p>
    <w:p w:rsidR="000E6237" w:rsidRPr="00496F8C" w:rsidRDefault="000E6237" w:rsidP="000E6237">
      <w:pPr>
        <w:pStyle w:val="ListParagraph"/>
        <w:numPr>
          <w:ilvl w:val="0"/>
          <w:numId w:val="20"/>
        </w:numPr>
        <w:spacing w:line="276" w:lineRule="auto"/>
        <w:jc w:val="both"/>
      </w:pPr>
      <w:r w:rsidRPr="00496F8C">
        <w:t xml:space="preserve">sat: 10:40 – 11:25           </w:t>
      </w:r>
    </w:p>
    <w:p w:rsidR="000E6237" w:rsidRPr="00496F8C" w:rsidRDefault="000E6237" w:rsidP="000E6237">
      <w:pPr>
        <w:pStyle w:val="ListParagraph"/>
        <w:numPr>
          <w:ilvl w:val="0"/>
          <w:numId w:val="20"/>
        </w:numPr>
        <w:spacing w:line="276" w:lineRule="auto"/>
        <w:jc w:val="both"/>
      </w:pPr>
      <w:r w:rsidRPr="00496F8C">
        <w:t xml:space="preserve">sat: 11:30 – 12:15 </w:t>
      </w:r>
    </w:p>
    <w:p w:rsidR="000E6237" w:rsidRPr="00496F8C" w:rsidRDefault="000E6237" w:rsidP="000E6237">
      <w:pPr>
        <w:pStyle w:val="ListParagraph"/>
        <w:numPr>
          <w:ilvl w:val="0"/>
          <w:numId w:val="20"/>
        </w:numPr>
        <w:spacing w:line="276" w:lineRule="auto"/>
        <w:jc w:val="both"/>
      </w:pPr>
      <w:r w:rsidRPr="00496F8C">
        <w:t xml:space="preserve">sat: 12:20 –  13:05 </w:t>
      </w:r>
    </w:p>
    <w:p w:rsidR="000E6237" w:rsidRPr="00496F8C" w:rsidRDefault="000E6237" w:rsidP="000E6237">
      <w:pPr>
        <w:pStyle w:val="ListParagraph"/>
        <w:numPr>
          <w:ilvl w:val="0"/>
          <w:numId w:val="20"/>
        </w:numPr>
        <w:spacing w:line="276" w:lineRule="auto"/>
        <w:jc w:val="both"/>
      </w:pPr>
      <w:r w:rsidRPr="00496F8C">
        <w:t>sat:13:10 –   13:55</w:t>
      </w:r>
    </w:p>
    <w:p w:rsidR="000E6237" w:rsidRPr="00496F8C" w:rsidRDefault="000E6237" w:rsidP="000E6237">
      <w:pPr>
        <w:widowControl w:val="0"/>
        <w:jc w:val="both"/>
        <w:rPr>
          <w:rFonts w:ascii="Times New Roman" w:hAnsi="Times New Roman" w:cs="Times New Roman"/>
          <w:iCs/>
          <w:sz w:val="24"/>
          <w:szCs w:val="24"/>
        </w:rPr>
      </w:pPr>
    </w:p>
    <w:p w:rsidR="000E6237" w:rsidRPr="00496F8C" w:rsidRDefault="000E6237" w:rsidP="000E6237">
      <w:pPr>
        <w:pStyle w:val="ListParagraph"/>
        <w:spacing w:line="276" w:lineRule="auto"/>
        <w:jc w:val="both"/>
      </w:pPr>
    </w:p>
    <w:p w:rsidR="000E6237" w:rsidRPr="00496F8C" w:rsidRDefault="000E6237" w:rsidP="000E6237">
      <w:pPr>
        <w:spacing w:before="240"/>
        <w:jc w:val="both"/>
        <w:rPr>
          <w:rFonts w:ascii="Times New Roman" w:hAnsi="Times New Roman" w:cs="Times New Roman"/>
          <w:b/>
          <w:sz w:val="24"/>
          <w:szCs w:val="24"/>
        </w:rPr>
      </w:pPr>
      <w:r w:rsidRPr="00496F8C">
        <w:rPr>
          <w:rFonts w:ascii="Times New Roman" w:hAnsi="Times New Roman" w:cs="Times New Roman"/>
          <w:b/>
          <w:sz w:val="24"/>
          <w:szCs w:val="24"/>
        </w:rPr>
        <w:t>Raspored ulaska i izlaska učenika u školu i iz škole</w:t>
      </w:r>
    </w:p>
    <w:p w:rsidR="000E6237" w:rsidRPr="00496F8C" w:rsidRDefault="00B57D83" w:rsidP="000E6237">
      <w:pPr>
        <w:spacing w:before="240"/>
        <w:jc w:val="both"/>
        <w:rPr>
          <w:rFonts w:ascii="Times New Roman" w:hAnsi="Times New Roman" w:cs="Times New Roman"/>
        </w:rPr>
      </w:pPr>
      <w:r w:rsidRPr="00496F8C">
        <w:rPr>
          <w:rFonts w:ascii="Times New Roman" w:hAnsi="Times New Roman" w:cs="Times New Roman"/>
          <w:sz w:val="24"/>
          <w:szCs w:val="24"/>
        </w:rPr>
        <w:t xml:space="preserve">Ukoliko bude potrebno, ako epidemiološke mjere stupe na snagu, </w:t>
      </w:r>
      <w:r w:rsidR="000E6237" w:rsidRPr="00496F8C">
        <w:rPr>
          <w:rFonts w:ascii="Times New Roman" w:hAnsi="Times New Roman" w:cs="Times New Roman"/>
          <w:sz w:val="24"/>
          <w:szCs w:val="24"/>
        </w:rPr>
        <w:t>Sukladno epidemiološkim uputama ulazak i izlazak učenika organizira se na način da razredni odjeli ne ulaze i ne izlaze iz škole u isto vrijeme. Napravljen je raspored ulaska i izlaska učenika u školu.</w:t>
      </w:r>
    </w:p>
    <w:p w:rsidR="000E6237" w:rsidRPr="00496F8C" w:rsidRDefault="000E6237" w:rsidP="000E6237">
      <w:pPr>
        <w:spacing w:before="240"/>
        <w:jc w:val="both"/>
        <w:rPr>
          <w:rFonts w:ascii="Times New Roman" w:hAnsi="Times New Roman" w:cs="Times New Roman"/>
          <w:sz w:val="24"/>
          <w:szCs w:val="24"/>
        </w:rPr>
      </w:pPr>
      <w:r w:rsidRPr="00496F8C">
        <w:rPr>
          <w:rFonts w:ascii="Times New Roman" w:hAnsi="Times New Roman" w:cs="Times New Roman"/>
          <w:sz w:val="24"/>
          <w:szCs w:val="24"/>
        </w:rPr>
        <w:t xml:space="preserve">Raspored sati razredne nastave izrađuju učiteljice RN i usklađeni su s učiteljima predmetne nastave koje predaju u njihovim razredima, odnosno sa satničarom koji izrađuje raspored. </w:t>
      </w:r>
      <w:bookmarkStart w:id="0" w:name="_Toc21991110"/>
      <w:bookmarkStart w:id="1" w:name="_Toc21988886"/>
    </w:p>
    <w:p w:rsidR="000E6237" w:rsidRPr="00496F8C" w:rsidRDefault="000E6237" w:rsidP="000E6237">
      <w:pPr>
        <w:spacing w:before="240"/>
        <w:jc w:val="both"/>
        <w:rPr>
          <w:rFonts w:ascii="Times New Roman" w:hAnsi="Times New Roman" w:cs="Times New Roman"/>
          <w:sz w:val="24"/>
          <w:szCs w:val="24"/>
        </w:rPr>
      </w:pPr>
      <w:r w:rsidRPr="00496F8C">
        <w:rPr>
          <w:rFonts w:ascii="Times New Roman" w:hAnsi="Times New Roman" w:cs="Times New Roman"/>
          <w:sz w:val="24"/>
          <w:szCs w:val="24"/>
        </w:rPr>
        <w:lastRenderedPageBreak/>
        <w:t>Prehrana</w:t>
      </w:r>
      <w:bookmarkEnd w:id="0"/>
      <w:bookmarkEnd w:id="1"/>
    </w:p>
    <w:p w:rsidR="000E6237" w:rsidRPr="00496F8C" w:rsidRDefault="000E6237" w:rsidP="000E6237">
      <w:pPr>
        <w:jc w:val="both"/>
        <w:rPr>
          <w:rFonts w:ascii="Times New Roman" w:hAnsi="Times New Roman" w:cs="Times New Roman"/>
          <w:b/>
          <w:bCs/>
          <w:iCs/>
          <w:sz w:val="24"/>
          <w:szCs w:val="24"/>
        </w:rPr>
      </w:pPr>
    </w:p>
    <w:p w:rsidR="00B57D83" w:rsidRPr="00496F8C" w:rsidRDefault="000E6237" w:rsidP="000E6237">
      <w:pPr>
        <w:widowControl w:val="0"/>
        <w:jc w:val="both"/>
        <w:rPr>
          <w:rFonts w:ascii="Times New Roman" w:hAnsi="Times New Roman" w:cs="Times New Roman"/>
          <w:sz w:val="24"/>
          <w:szCs w:val="24"/>
        </w:rPr>
      </w:pPr>
      <w:r w:rsidRPr="00496F8C">
        <w:rPr>
          <w:rFonts w:ascii="Times New Roman" w:hAnsi="Times New Roman" w:cs="Times New Roman"/>
          <w:sz w:val="24"/>
          <w:szCs w:val="24"/>
        </w:rPr>
        <w:t>Učenici razredne i predmetne nastave imaju lunch pakete kao obrok te sa svojim učiteljicama marendaju u vrijeme velikog odmora. Veliki odmor je u isto vrijeme učenicima RN i PN. Obzirom da nemamo školsku kuhinju,</w:t>
      </w:r>
      <w:r w:rsidR="00B57D83" w:rsidRPr="00496F8C">
        <w:rPr>
          <w:rFonts w:ascii="Times New Roman" w:hAnsi="Times New Roman" w:cs="Times New Roman"/>
          <w:sz w:val="24"/>
          <w:szCs w:val="24"/>
        </w:rPr>
        <w:t xml:space="preserve"> ukoliko nastupe epidemiološke mjere,</w:t>
      </w:r>
      <w:r w:rsidRPr="00496F8C">
        <w:rPr>
          <w:rFonts w:ascii="Times New Roman" w:hAnsi="Times New Roman" w:cs="Times New Roman"/>
          <w:sz w:val="24"/>
          <w:szCs w:val="24"/>
        </w:rPr>
        <w:t xml:space="preserve"> učenicima se hrana servira pred vratima razreda te dežurni učenici iz svakog razrednog odjela za vrijeme odmora unose hranu u svoju učionici.</w:t>
      </w:r>
      <w:r w:rsidR="00B57D83" w:rsidRPr="00496F8C">
        <w:rPr>
          <w:rFonts w:ascii="Times New Roman" w:hAnsi="Times New Roman" w:cs="Times New Roman"/>
          <w:sz w:val="24"/>
          <w:szCs w:val="24"/>
        </w:rPr>
        <w:t xml:space="preserve"> </w:t>
      </w:r>
    </w:p>
    <w:p w:rsidR="000E6237" w:rsidRPr="00496F8C" w:rsidRDefault="00B57D83" w:rsidP="000E6237">
      <w:pPr>
        <w:widowControl w:val="0"/>
        <w:jc w:val="both"/>
        <w:rPr>
          <w:rFonts w:ascii="Times New Roman" w:hAnsi="Times New Roman" w:cs="Times New Roman"/>
          <w:sz w:val="24"/>
          <w:szCs w:val="24"/>
        </w:rPr>
      </w:pPr>
      <w:r w:rsidRPr="00496F8C">
        <w:rPr>
          <w:rFonts w:ascii="Times New Roman" w:hAnsi="Times New Roman" w:cs="Times New Roman"/>
          <w:sz w:val="24"/>
          <w:szCs w:val="24"/>
        </w:rPr>
        <w:t>Učenici inače marendaju u školskoj blagovaoni.</w:t>
      </w:r>
    </w:p>
    <w:p w:rsidR="000E6237" w:rsidRPr="00496F8C" w:rsidRDefault="000E6237" w:rsidP="000E6237">
      <w:pPr>
        <w:widowControl w:val="0"/>
        <w:jc w:val="both"/>
        <w:rPr>
          <w:rFonts w:ascii="Times New Roman" w:hAnsi="Times New Roman" w:cs="Times New Roman"/>
          <w:sz w:val="24"/>
          <w:szCs w:val="24"/>
        </w:rPr>
      </w:pPr>
      <w:r w:rsidRPr="00496F8C">
        <w:rPr>
          <w:rFonts w:ascii="Times New Roman" w:hAnsi="Times New Roman" w:cs="Times New Roman"/>
          <w:sz w:val="24"/>
          <w:szCs w:val="24"/>
        </w:rPr>
        <w:t>Cijena obroka je 10kn. Obroke financira Osnivač, LSŽ te Općina Lovinac. Ugovor za proizvode imamo s lokalnom trgovinom.</w:t>
      </w:r>
    </w:p>
    <w:p w:rsidR="000E6237" w:rsidRPr="00496F8C" w:rsidRDefault="000E6237" w:rsidP="000E6237">
      <w:pPr>
        <w:widowControl w:val="0"/>
        <w:jc w:val="both"/>
        <w:rPr>
          <w:rFonts w:ascii="Times New Roman" w:hAnsi="Times New Roman" w:cs="Times New Roman"/>
          <w:sz w:val="24"/>
          <w:szCs w:val="24"/>
        </w:rPr>
      </w:pPr>
      <w:r w:rsidRPr="00496F8C">
        <w:rPr>
          <w:rFonts w:ascii="Times New Roman" w:hAnsi="Times New Roman" w:cs="Times New Roman"/>
          <w:sz w:val="24"/>
          <w:szCs w:val="24"/>
        </w:rPr>
        <w:t>U kreiranju jelovnika pridržavamo se načela da prehrana mora biti raznovrsna, a prednost dajemo kvalitetnim namirnicama, po mogućnosti kontroliranog porijekla iz domaćeg okruženja.</w:t>
      </w:r>
      <w:bookmarkStart w:id="2" w:name="_Hlk49553546"/>
      <w:bookmarkEnd w:id="2"/>
    </w:p>
    <w:p w:rsidR="000E6237" w:rsidRPr="00496F8C" w:rsidRDefault="000E6237" w:rsidP="000E6237">
      <w:pPr>
        <w:widowControl w:val="0"/>
        <w:jc w:val="both"/>
        <w:rPr>
          <w:rFonts w:ascii="Times New Roman" w:hAnsi="Times New Roman" w:cs="Times New Roman"/>
          <w:sz w:val="24"/>
          <w:szCs w:val="24"/>
        </w:rPr>
      </w:pPr>
    </w:p>
    <w:p w:rsidR="000E6237" w:rsidRPr="00496F8C" w:rsidRDefault="000E6237" w:rsidP="000E6237">
      <w:pPr>
        <w:widowControl w:val="0"/>
        <w:jc w:val="both"/>
        <w:rPr>
          <w:rFonts w:ascii="Times New Roman" w:hAnsi="Times New Roman" w:cs="Times New Roman"/>
          <w:sz w:val="24"/>
          <w:szCs w:val="24"/>
        </w:rPr>
      </w:pPr>
      <w:r w:rsidRPr="00496F8C">
        <w:rPr>
          <w:rFonts w:ascii="Times New Roman" w:hAnsi="Times New Roman" w:cs="Times New Roman"/>
          <w:sz w:val="24"/>
          <w:szCs w:val="24"/>
        </w:rPr>
        <w:t>Dežurstvo učitelja</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Za vrijeme trajanja posebnih mjera i posebne organizacije nastave nema klasičnog dežuranja učitelja razredne nastave. Svaki učitelj tijekom svog svakodnevnog odgojno-obrazovnog rada u školi obavlja i neke poslove dežurstva (nadgledanje ulaska učenika, nadgledanje dezinfekcije i reda kod prehrane, vođenje brige o odlasku na toalet, vođenje brige o pranju i dezinfekciji ruku, provjetravanje učionica itd.).</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Popis dežurnih učitelja predmetne nastave utvrđuje ravnatelj s obzirom na raspored. Dežurni učitelj ima neka posebna zaduženja, obveze i nadležnosti povezane i s provođenjem epidemioloških mjera, kao i organizacije i koordinacije rada u školi.</w:t>
      </w:r>
    </w:p>
    <w:p w:rsidR="00A97046" w:rsidRPr="00496F8C" w:rsidRDefault="00A97046" w:rsidP="000E6237">
      <w:pPr>
        <w:shd w:val="clear" w:color="auto" w:fill="FFFFFF" w:themeFill="background1"/>
        <w:spacing w:before="240"/>
        <w:jc w:val="both"/>
        <w:rPr>
          <w:rFonts w:ascii="Times New Roman" w:hAnsi="Times New Roman" w:cs="Times New Roman"/>
          <w:sz w:val="24"/>
          <w:szCs w:val="24"/>
        </w:rPr>
      </w:pPr>
    </w:p>
    <w:p w:rsidR="000E6237" w:rsidRPr="00496F8C" w:rsidRDefault="000E6237" w:rsidP="000E6237">
      <w:pPr>
        <w:spacing w:before="240"/>
        <w:jc w:val="both"/>
        <w:rPr>
          <w:rFonts w:ascii="Times New Roman" w:hAnsi="Times New Roman" w:cs="Times New Roman"/>
          <w:sz w:val="24"/>
          <w:szCs w:val="24"/>
        </w:rPr>
      </w:pPr>
      <w:r w:rsidRPr="00496F8C">
        <w:rPr>
          <w:rFonts w:ascii="Times New Roman" w:hAnsi="Times New Roman" w:cs="Times New Roman"/>
          <w:sz w:val="24"/>
          <w:szCs w:val="24"/>
        </w:rPr>
        <w:t>Obveze  dežurnog učitelja</w:t>
      </w:r>
    </w:p>
    <w:p w:rsidR="00A97046" w:rsidRPr="00496F8C" w:rsidRDefault="00A97046" w:rsidP="000E6237">
      <w:pPr>
        <w:spacing w:before="240"/>
        <w:jc w:val="both"/>
        <w:rPr>
          <w:rFonts w:ascii="Times New Roman" w:hAnsi="Times New Roman" w:cs="Times New Roman"/>
          <w:sz w:val="24"/>
          <w:szCs w:val="24"/>
        </w:rPr>
      </w:pPr>
      <w:r w:rsidRPr="00496F8C">
        <w:rPr>
          <w:rFonts w:ascii="Times New Roman" w:hAnsi="Times New Roman" w:cs="Times New Roman"/>
          <w:sz w:val="24"/>
          <w:szCs w:val="24"/>
        </w:rPr>
        <w:t>Dolazi najkasnije u 07:40h u školu na dan dežurstva.</w:t>
      </w:r>
    </w:p>
    <w:p w:rsidR="000E6237" w:rsidRPr="00496F8C" w:rsidRDefault="000E6237" w:rsidP="000E6237">
      <w:pPr>
        <w:pStyle w:val="ListParagraph"/>
        <w:numPr>
          <w:ilvl w:val="0"/>
          <w:numId w:val="19"/>
        </w:numPr>
        <w:spacing w:before="240" w:after="160" w:line="259" w:lineRule="auto"/>
        <w:jc w:val="both"/>
      </w:pPr>
      <w:r w:rsidRPr="00496F8C">
        <w:t>Brine se o</w:t>
      </w:r>
      <w:r w:rsidR="00A97046" w:rsidRPr="00496F8C">
        <w:t xml:space="preserve"> tome da je ulaz u školu spreman</w:t>
      </w:r>
      <w:r w:rsidRPr="00496F8C">
        <w:t xml:space="preserve"> za prihvat učenika (</w:t>
      </w:r>
      <w:r w:rsidR="00B57D83" w:rsidRPr="00496F8C">
        <w:t xml:space="preserve">ukoliko nastupe epidemiološke mjere - </w:t>
      </w:r>
      <w:r w:rsidRPr="00496F8C">
        <w:t>provjerava jesu li sred</w:t>
      </w:r>
      <w:r w:rsidR="00B57D83" w:rsidRPr="00496F8C">
        <w:t>stva za dezinfekciju ispravna</w:t>
      </w:r>
      <w:r w:rsidRPr="00496F8C">
        <w:t>, toplomjer i papir za upis učitelja kad ulaze u školu).</w:t>
      </w:r>
    </w:p>
    <w:p w:rsidR="000E6237" w:rsidRPr="00496F8C" w:rsidRDefault="000E6237" w:rsidP="000E6237">
      <w:pPr>
        <w:pStyle w:val="ListParagraph"/>
        <w:numPr>
          <w:ilvl w:val="0"/>
          <w:numId w:val="19"/>
        </w:numPr>
        <w:spacing w:before="240" w:after="160" w:line="259" w:lineRule="auto"/>
        <w:jc w:val="both"/>
      </w:pPr>
      <w:r w:rsidRPr="00496F8C">
        <w:t>Provjerava je li sve u redu u toaletima prije</w:t>
      </w:r>
      <w:r w:rsidR="00A97046" w:rsidRPr="00496F8C">
        <w:t xml:space="preserve"> početka nastavnog dana, odnosno ulaska učenika u jutarnju smjenu, kao i na kraju nastavnog dana</w:t>
      </w:r>
      <w:r w:rsidRPr="00496F8C">
        <w:t>.</w:t>
      </w:r>
    </w:p>
    <w:p w:rsidR="000E6237" w:rsidRPr="00496F8C" w:rsidRDefault="000E6237" w:rsidP="00A97046">
      <w:pPr>
        <w:pStyle w:val="ListParagraph"/>
        <w:numPr>
          <w:ilvl w:val="0"/>
          <w:numId w:val="19"/>
        </w:numPr>
        <w:spacing w:before="240" w:after="160" w:line="259" w:lineRule="auto"/>
        <w:jc w:val="both"/>
      </w:pPr>
      <w:r w:rsidRPr="00496F8C">
        <w:t>Obavještava ravnateljicu o svim uočenim nedostatcima i kršenjima kućnog reda škole</w:t>
      </w:r>
      <w:r w:rsidR="00A97046" w:rsidRPr="00496F8C">
        <w:t>, (epidemiološkim mjera ako su nastupile- U slučaju kada nije moguće kontaktirati ravnateljicu obavještava stručnog suradnika  da će odvesti učenika u sobu za izolaciju prema protokolu).</w:t>
      </w:r>
    </w:p>
    <w:p w:rsidR="000E6237" w:rsidRPr="00496F8C" w:rsidRDefault="000E6237" w:rsidP="000E6237">
      <w:pPr>
        <w:pStyle w:val="ListParagraph"/>
        <w:numPr>
          <w:ilvl w:val="0"/>
          <w:numId w:val="19"/>
        </w:numPr>
        <w:spacing w:before="240" w:after="160" w:line="259" w:lineRule="auto"/>
        <w:jc w:val="both"/>
      </w:pPr>
      <w:r w:rsidRPr="00496F8C">
        <w:lastRenderedPageBreak/>
        <w:t>U slučaju kada nije moguće kontaktirati ravnateljicu, stručnog suradnika ili satničara usklađuje eventualne probleme u rasporedu sati.</w:t>
      </w:r>
    </w:p>
    <w:p w:rsidR="000E6237" w:rsidRPr="00496F8C" w:rsidRDefault="000E6237" w:rsidP="000E6237">
      <w:pPr>
        <w:pStyle w:val="ListParagraph"/>
        <w:numPr>
          <w:ilvl w:val="0"/>
          <w:numId w:val="19"/>
        </w:numPr>
        <w:spacing w:before="240" w:after="160" w:line="259" w:lineRule="auto"/>
        <w:jc w:val="both"/>
      </w:pPr>
      <w:r w:rsidRPr="00496F8C">
        <w:t>Nadležan je za donošenje</w:t>
      </w:r>
      <w:r w:rsidR="00A97046" w:rsidRPr="00496F8C">
        <w:t xml:space="preserve"> svih odluka o </w:t>
      </w:r>
      <w:r w:rsidRPr="00496F8C">
        <w:t xml:space="preserve">općoj sigurnosti u školi u slučaju kada u školi nije ravnateljica </w:t>
      </w:r>
      <w:r w:rsidR="00A97046" w:rsidRPr="00496F8C">
        <w:t>(</w:t>
      </w:r>
      <w:r w:rsidRPr="00496F8C">
        <w:t>i nadgleda provođenje svih epidemioloških mjera u školi za učenike i djelatnike</w:t>
      </w:r>
      <w:r w:rsidR="00A97046" w:rsidRPr="00496F8C">
        <w:t>)</w:t>
      </w:r>
      <w:r w:rsidRPr="00496F8C">
        <w:t>.</w:t>
      </w:r>
    </w:p>
    <w:p w:rsidR="000E6237" w:rsidRPr="00496F8C" w:rsidRDefault="000E6237" w:rsidP="000E6237">
      <w:pPr>
        <w:pStyle w:val="ListParagraph"/>
        <w:numPr>
          <w:ilvl w:val="0"/>
          <w:numId w:val="19"/>
        </w:numPr>
        <w:spacing w:before="240" w:after="160" w:line="259" w:lineRule="auto"/>
        <w:jc w:val="both"/>
      </w:pPr>
      <w:r w:rsidRPr="00496F8C">
        <w:t xml:space="preserve">Kontaktira roditelje učenika u slučaju hitnosti, hitnu pomoć, policiju, vatrogasce, nadležnog epidemiologa ukoliko u školi nema ravnateljice ili stručnog  ili razrednika tog učenika. </w:t>
      </w:r>
    </w:p>
    <w:p w:rsidR="00A97046" w:rsidRPr="00496F8C" w:rsidRDefault="00A97046" w:rsidP="000E6237">
      <w:pPr>
        <w:pStyle w:val="ListParagraph"/>
        <w:numPr>
          <w:ilvl w:val="0"/>
          <w:numId w:val="19"/>
        </w:numPr>
        <w:spacing w:before="240" w:after="160" w:line="259" w:lineRule="auto"/>
        <w:jc w:val="both"/>
      </w:pPr>
      <w:r w:rsidRPr="00496F8C">
        <w:t>Evidentira svaki odl</w:t>
      </w:r>
      <w:r w:rsidR="0079146C" w:rsidRPr="00496F8C">
        <w:t>azak učenika s nastave, povredu ili</w:t>
      </w:r>
      <w:r w:rsidRPr="00496F8C">
        <w:t xml:space="preserve"> događaj u bilježnicu dežurstava.</w:t>
      </w:r>
    </w:p>
    <w:p w:rsidR="00A97046" w:rsidRPr="00496F8C" w:rsidRDefault="00A97046" w:rsidP="000E6237">
      <w:pPr>
        <w:pStyle w:val="ListParagraph"/>
        <w:numPr>
          <w:ilvl w:val="0"/>
          <w:numId w:val="19"/>
        </w:numPr>
        <w:spacing w:before="240" w:after="160" w:line="259" w:lineRule="auto"/>
        <w:jc w:val="both"/>
      </w:pPr>
      <w:r w:rsidRPr="00496F8C">
        <w:t xml:space="preserve">Tijekom malog i velikog odmora dežura </w:t>
      </w:r>
      <w:r w:rsidR="0079146C" w:rsidRPr="00496F8C">
        <w:t xml:space="preserve">šetajući </w:t>
      </w:r>
      <w:r w:rsidRPr="00496F8C">
        <w:t xml:space="preserve"> hodnicima</w:t>
      </w:r>
      <w:r w:rsidR="0079146C" w:rsidRPr="00496F8C">
        <w:t xml:space="preserve"> i tako pazeći na red u učionicama i hodnicima.</w:t>
      </w:r>
    </w:p>
    <w:p w:rsidR="0079146C" w:rsidRPr="00496F8C" w:rsidRDefault="0079146C" w:rsidP="000E6237">
      <w:pPr>
        <w:pStyle w:val="ListParagraph"/>
        <w:numPr>
          <w:ilvl w:val="0"/>
          <w:numId w:val="19"/>
        </w:numPr>
        <w:spacing w:before="240" w:after="160" w:line="259" w:lineRule="auto"/>
        <w:jc w:val="both"/>
      </w:pPr>
      <w:r w:rsidRPr="00496F8C">
        <w:t>Za vrijeme marende učenika, najmanje jedan dežurni učitelj pazi na red u blagovaoni.</w:t>
      </w:r>
    </w:p>
    <w:p w:rsidR="0079146C" w:rsidRPr="00496F8C" w:rsidRDefault="0079146C" w:rsidP="000E6237">
      <w:pPr>
        <w:pStyle w:val="ListParagraph"/>
        <w:numPr>
          <w:ilvl w:val="0"/>
          <w:numId w:val="19"/>
        </w:numPr>
        <w:spacing w:before="240" w:after="160" w:line="259" w:lineRule="auto"/>
        <w:jc w:val="both"/>
      </w:pPr>
      <w:r w:rsidRPr="00496F8C">
        <w:t>Pazi na red u razredima i hodnicima. Učenici su pod odmorom na hodniku ili u razredu s otvorenim vratima kako bi ih dežurni učitelj mogao vidjeti.</w:t>
      </w:r>
    </w:p>
    <w:p w:rsidR="0079146C" w:rsidRPr="00496F8C" w:rsidRDefault="0079146C" w:rsidP="0079146C">
      <w:pPr>
        <w:pStyle w:val="ListParagraph"/>
        <w:numPr>
          <w:ilvl w:val="0"/>
          <w:numId w:val="19"/>
        </w:numPr>
        <w:spacing w:before="240" w:after="160" w:line="259" w:lineRule="auto"/>
        <w:jc w:val="both"/>
      </w:pPr>
      <w:r w:rsidRPr="00496F8C">
        <w:t xml:space="preserve">Pazi da svi učenici putnici sigurno uđu u </w:t>
      </w:r>
      <w:r w:rsidR="007B46B0" w:rsidRPr="00496F8C">
        <w:t>kombi/</w:t>
      </w:r>
      <w:r w:rsidRPr="00496F8C">
        <w:t>autobus .</w:t>
      </w:r>
    </w:p>
    <w:p w:rsidR="0079146C" w:rsidRPr="00496F8C" w:rsidRDefault="0079146C" w:rsidP="0079146C">
      <w:pPr>
        <w:pStyle w:val="ListParagraph"/>
        <w:numPr>
          <w:ilvl w:val="0"/>
          <w:numId w:val="19"/>
        </w:numPr>
        <w:spacing w:before="240" w:after="160" w:line="259" w:lineRule="auto"/>
        <w:jc w:val="both"/>
      </w:pPr>
      <w:r w:rsidRPr="00496F8C">
        <w:t xml:space="preserve">Pazi da </w:t>
      </w:r>
      <w:r w:rsidR="007B46B0" w:rsidRPr="00496F8C">
        <w:t>svi učenici sigurno odu iz školske zgrade</w:t>
      </w:r>
      <w:r w:rsidRPr="00496F8C">
        <w:t>.</w:t>
      </w:r>
    </w:p>
    <w:p w:rsidR="000E6237" w:rsidRPr="00496F8C" w:rsidRDefault="000E6237" w:rsidP="0079146C">
      <w:pPr>
        <w:pStyle w:val="ListParagraph"/>
        <w:numPr>
          <w:ilvl w:val="0"/>
          <w:numId w:val="19"/>
        </w:numPr>
        <w:spacing w:before="240" w:after="160" w:line="259" w:lineRule="auto"/>
        <w:jc w:val="both"/>
      </w:pPr>
      <w:r w:rsidRPr="00496F8C">
        <w:t>Provodi sve druge obveze glavnog dežurnog učitelja iz kućnog reda škole.</w:t>
      </w:r>
      <w:r w:rsidR="0079146C" w:rsidRPr="00496F8C">
        <w:t xml:space="preserve"> </w:t>
      </w:r>
    </w:p>
    <w:p w:rsidR="0079146C" w:rsidRPr="00496F8C" w:rsidRDefault="0079146C" w:rsidP="0079146C">
      <w:pPr>
        <w:pStyle w:val="ListParagraph"/>
        <w:spacing w:before="240" w:after="160" w:line="259" w:lineRule="auto"/>
        <w:jc w:val="both"/>
      </w:pP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Upute i odluke dežurnog učitelja dužni su provoditi svi djelatnici škole u slučaju da u školi nema ravnateljice ili osobe koju je ona ovlastila za donošenje nekih odluka ve</w:t>
      </w:r>
      <w:r w:rsidR="00A97046" w:rsidRPr="00496F8C">
        <w:rPr>
          <w:rFonts w:ascii="Times New Roman" w:hAnsi="Times New Roman" w:cs="Times New Roman"/>
          <w:sz w:val="24"/>
          <w:szCs w:val="24"/>
        </w:rPr>
        <w:t>zanih uz sigurnost, nadgledanje, (</w:t>
      </w:r>
      <w:r w:rsidRPr="00496F8C">
        <w:rPr>
          <w:rFonts w:ascii="Times New Roman" w:hAnsi="Times New Roman" w:cs="Times New Roman"/>
          <w:sz w:val="24"/>
          <w:szCs w:val="24"/>
        </w:rPr>
        <w:t>provođenja epidemioloških mjera te nadgledanje mjera</w:t>
      </w:r>
      <w:r w:rsidR="00A97046" w:rsidRPr="00496F8C">
        <w:rPr>
          <w:rFonts w:ascii="Times New Roman" w:hAnsi="Times New Roman" w:cs="Times New Roman"/>
          <w:sz w:val="24"/>
          <w:szCs w:val="24"/>
        </w:rPr>
        <w:t>),</w:t>
      </w:r>
      <w:r w:rsidRPr="00496F8C">
        <w:rPr>
          <w:rFonts w:ascii="Times New Roman" w:hAnsi="Times New Roman" w:cs="Times New Roman"/>
          <w:sz w:val="24"/>
          <w:szCs w:val="24"/>
        </w:rPr>
        <w:t xml:space="preserve"> određenih kućnim redom škole.</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Korištenje školske knjižnice</w:t>
      </w:r>
    </w:p>
    <w:p w:rsidR="000E6237" w:rsidRPr="00496F8C" w:rsidRDefault="000E6237" w:rsidP="000E6237">
      <w:pPr>
        <w:jc w:val="both"/>
        <w:rPr>
          <w:rFonts w:ascii="Times New Roman" w:hAnsi="Times New Roman" w:cs="Times New Roman"/>
          <w:sz w:val="24"/>
          <w:szCs w:val="24"/>
        </w:rPr>
      </w:pPr>
    </w:p>
    <w:p w:rsidR="000E6237" w:rsidRPr="00496F8C" w:rsidRDefault="000E6237" w:rsidP="000E6237">
      <w:pPr>
        <w:jc w:val="both"/>
        <w:rPr>
          <w:rFonts w:ascii="Times New Roman" w:hAnsi="Times New Roman" w:cs="Times New Roman"/>
          <w:sz w:val="24"/>
          <w:szCs w:val="24"/>
        </w:rPr>
      </w:pPr>
      <w:r w:rsidRPr="00496F8C">
        <w:rPr>
          <w:rFonts w:ascii="Times New Roman" w:hAnsi="Times New Roman" w:cs="Times New Roman"/>
          <w:sz w:val="24"/>
          <w:szCs w:val="24"/>
          <w:shd w:val="clear" w:color="auto" w:fill="FFFFFF"/>
        </w:rPr>
        <w:t>Školska knjižnica radi svaki dan.  Učenici predmetne nastave lektiru mogu posuđivati tijekom sata Hrvatskog jezika ili putem razredne posudbe, a učenici razredne nastave, prema dogovoru s učiteljima, posuđivat će knjige samo putem razredne posudbe koja treba biti najavljena dan ranije il</w:t>
      </w:r>
      <w:r w:rsidR="0079146C" w:rsidRPr="00496F8C">
        <w:rPr>
          <w:rFonts w:ascii="Times New Roman" w:hAnsi="Times New Roman" w:cs="Times New Roman"/>
          <w:sz w:val="24"/>
          <w:szCs w:val="24"/>
          <w:shd w:val="clear" w:color="auto" w:fill="FFFFFF"/>
        </w:rPr>
        <w:t>i prema dogovoru sa stručnim suradnikom</w:t>
      </w:r>
      <w:r w:rsidRPr="00496F8C">
        <w:rPr>
          <w:rFonts w:ascii="Times New Roman" w:hAnsi="Times New Roman" w:cs="Times New Roman"/>
          <w:sz w:val="24"/>
          <w:szCs w:val="24"/>
          <w:shd w:val="clear" w:color="auto" w:fill="FFFFFF"/>
        </w:rPr>
        <w:t>.</w:t>
      </w:r>
      <w:r w:rsidRPr="00496F8C">
        <w:rPr>
          <w:rFonts w:ascii="Times New Roman" w:hAnsi="Times New Roman" w:cs="Times New Roman"/>
          <w:sz w:val="24"/>
          <w:szCs w:val="24"/>
          <w:highlight w:val="white"/>
        </w:rPr>
        <w:br/>
      </w:r>
      <w:r w:rsidRPr="00496F8C">
        <w:rPr>
          <w:rFonts w:ascii="Times New Roman" w:hAnsi="Times New Roman" w:cs="Times New Roman"/>
          <w:sz w:val="24"/>
          <w:szCs w:val="24"/>
          <w:shd w:val="clear" w:color="auto" w:fill="FFFFFF"/>
        </w:rPr>
        <w:t>U prostoru školske</w:t>
      </w:r>
      <w:r w:rsidR="00FC04E8" w:rsidRPr="00496F8C">
        <w:rPr>
          <w:rFonts w:ascii="Times New Roman" w:hAnsi="Times New Roman" w:cs="Times New Roman"/>
          <w:sz w:val="24"/>
          <w:szCs w:val="24"/>
          <w:shd w:val="clear" w:color="auto" w:fill="FFFFFF"/>
        </w:rPr>
        <w:t xml:space="preserve"> knjižnice, u isto vrijeme, može boraviti više</w:t>
      </w:r>
      <w:r w:rsidRPr="00496F8C">
        <w:rPr>
          <w:rFonts w:ascii="Times New Roman" w:hAnsi="Times New Roman" w:cs="Times New Roman"/>
          <w:sz w:val="24"/>
          <w:szCs w:val="24"/>
          <w:shd w:val="clear" w:color="auto" w:fill="FFFFFF"/>
        </w:rPr>
        <w:t xml:space="preserve"> učenika.</w:t>
      </w:r>
      <w:r w:rsidRPr="00496F8C">
        <w:rPr>
          <w:rFonts w:ascii="Times New Roman" w:hAnsi="Times New Roman" w:cs="Times New Roman"/>
          <w:sz w:val="24"/>
          <w:szCs w:val="24"/>
          <w:highlight w:val="white"/>
        </w:rPr>
        <w:br/>
      </w:r>
      <w:r w:rsidRPr="00496F8C">
        <w:rPr>
          <w:rFonts w:ascii="Times New Roman" w:hAnsi="Times New Roman" w:cs="Times New Roman"/>
          <w:sz w:val="24"/>
          <w:szCs w:val="24"/>
          <w:shd w:val="clear" w:color="auto" w:fill="FFFFFF"/>
        </w:rPr>
        <w:t>Kod pojedinačnih posudbi ulazi jedan po jedan učenik i staje na označeno mjesto (jedan izlazi – drugi ulazi).</w:t>
      </w:r>
      <w:r w:rsidRPr="00496F8C">
        <w:rPr>
          <w:rStyle w:val="apple-converted-space"/>
          <w:rFonts w:ascii="Times New Roman" w:hAnsi="Times New Roman" w:cs="Times New Roman"/>
          <w:color w:val="000000"/>
          <w:sz w:val="24"/>
          <w:szCs w:val="24"/>
          <w:shd w:val="clear" w:color="auto" w:fill="FFFFFF"/>
        </w:rPr>
        <w:t> </w:t>
      </w:r>
      <w:r w:rsidRPr="00496F8C">
        <w:rPr>
          <w:rFonts w:ascii="Times New Roman" w:hAnsi="Times New Roman" w:cs="Times New Roman"/>
          <w:sz w:val="24"/>
          <w:szCs w:val="24"/>
          <w:shd w:val="clear" w:color="auto" w:fill="FFFFFF"/>
        </w:rPr>
        <w:t>Traženi naslov učenicima će donijeti knjižničarka (knjige ne uzimaju sami).</w:t>
      </w:r>
      <w:r w:rsidRPr="00496F8C">
        <w:rPr>
          <w:rFonts w:ascii="Times New Roman" w:hAnsi="Times New Roman" w:cs="Times New Roman"/>
          <w:sz w:val="24"/>
          <w:szCs w:val="24"/>
          <w:highlight w:val="white"/>
        </w:rPr>
        <w:t xml:space="preserve"> </w:t>
      </w:r>
    </w:p>
    <w:p w:rsidR="000E6237" w:rsidRPr="00496F8C" w:rsidRDefault="000E6237" w:rsidP="000E6237">
      <w:pPr>
        <w:widowControl w:val="0"/>
        <w:jc w:val="both"/>
        <w:rPr>
          <w:rFonts w:ascii="Times New Roman" w:hAnsi="Times New Roman" w:cs="Times New Roman"/>
          <w:sz w:val="24"/>
          <w:szCs w:val="24"/>
          <w:shd w:val="clear" w:color="auto" w:fill="FFFFFF"/>
        </w:rPr>
      </w:pPr>
    </w:p>
    <w:p w:rsidR="00FC04E8" w:rsidRPr="00496F8C" w:rsidRDefault="00FC04E8" w:rsidP="000E6237">
      <w:pPr>
        <w:widowControl w:val="0"/>
        <w:jc w:val="both"/>
        <w:rPr>
          <w:rFonts w:ascii="Times New Roman" w:hAnsi="Times New Roman" w:cs="Times New Roman"/>
          <w:iCs/>
          <w:sz w:val="24"/>
          <w:szCs w:val="24"/>
          <w:highlight w:val="white"/>
        </w:rPr>
      </w:pPr>
    </w:p>
    <w:p w:rsidR="000E6237" w:rsidRPr="00496F8C" w:rsidRDefault="000E6237" w:rsidP="000E6237">
      <w:pPr>
        <w:widowControl w:val="0"/>
        <w:jc w:val="both"/>
        <w:rPr>
          <w:rFonts w:ascii="Times New Roman" w:hAnsi="Times New Roman" w:cs="Times New Roman"/>
          <w:iCs/>
          <w:sz w:val="24"/>
          <w:szCs w:val="24"/>
        </w:rPr>
      </w:pPr>
    </w:p>
    <w:p w:rsidR="00D120E9" w:rsidRPr="00496F8C" w:rsidRDefault="00D120E9" w:rsidP="000E6237">
      <w:pPr>
        <w:spacing w:before="30" w:after="150"/>
        <w:jc w:val="both"/>
        <w:rPr>
          <w:rFonts w:ascii="Times New Roman" w:hAnsi="Times New Roman" w:cs="Times New Roman"/>
          <w:bCs/>
          <w:color w:val="000000"/>
          <w:sz w:val="24"/>
          <w:szCs w:val="24"/>
        </w:rPr>
      </w:pPr>
    </w:p>
    <w:p w:rsidR="00D120E9" w:rsidRPr="00496F8C" w:rsidRDefault="00D120E9" w:rsidP="000E6237">
      <w:pPr>
        <w:spacing w:before="30" w:after="150"/>
        <w:jc w:val="both"/>
        <w:rPr>
          <w:rFonts w:ascii="Times New Roman" w:hAnsi="Times New Roman" w:cs="Times New Roman"/>
          <w:bCs/>
          <w:color w:val="000000"/>
          <w:sz w:val="24"/>
          <w:szCs w:val="24"/>
        </w:rPr>
      </w:pPr>
    </w:p>
    <w:p w:rsidR="00D120E9" w:rsidRPr="00496F8C" w:rsidRDefault="00D120E9" w:rsidP="000E6237">
      <w:pPr>
        <w:spacing w:before="30" w:after="150"/>
        <w:jc w:val="both"/>
        <w:rPr>
          <w:rFonts w:ascii="Times New Roman" w:hAnsi="Times New Roman" w:cs="Times New Roman"/>
          <w:bCs/>
          <w:color w:val="000000"/>
          <w:sz w:val="24"/>
          <w:szCs w:val="24"/>
        </w:rPr>
      </w:pPr>
    </w:p>
    <w:p w:rsidR="000E6237" w:rsidRPr="00496F8C" w:rsidRDefault="000E6237" w:rsidP="000E6237">
      <w:pPr>
        <w:spacing w:before="30" w:after="150"/>
        <w:jc w:val="both"/>
        <w:rPr>
          <w:rFonts w:ascii="Times New Roman" w:hAnsi="Times New Roman" w:cs="Times New Roman"/>
          <w:bCs/>
          <w:color w:val="000000"/>
          <w:sz w:val="24"/>
          <w:szCs w:val="24"/>
        </w:rPr>
      </w:pPr>
      <w:r w:rsidRPr="00496F8C">
        <w:rPr>
          <w:rFonts w:ascii="Times New Roman" w:hAnsi="Times New Roman" w:cs="Times New Roman"/>
          <w:bCs/>
          <w:color w:val="000000"/>
          <w:sz w:val="24"/>
          <w:szCs w:val="24"/>
        </w:rPr>
        <w:t>Protokol o postupanju s učenikom sa simptomima zarazne bolesti</w:t>
      </w:r>
    </w:p>
    <w:p w:rsidR="000E6237" w:rsidRPr="00496F8C" w:rsidRDefault="000E6237" w:rsidP="000E6237">
      <w:pPr>
        <w:spacing w:beforeAutospacing="1" w:afterAutospacing="1"/>
        <w:jc w:val="both"/>
        <w:rPr>
          <w:rFonts w:ascii="Times New Roman" w:hAnsi="Times New Roman" w:cs="Times New Roman"/>
          <w:color w:val="000000"/>
          <w:sz w:val="24"/>
          <w:szCs w:val="24"/>
        </w:rPr>
      </w:pPr>
      <w:r w:rsidRPr="00496F8C">
        <w:rPr>
          <w:rFonts w:ascii="Times New Roman" w:hAnsi="Times New Roman" w:cs="Times New Roman"/>
          <w:color w:val="000000"/>
          <w:sz w:val="24"/>
          <w:szCs w:val="24"/>
        </w:rPr>
        <w:t>Ukoliko se učenik tijekom nastave požali da se ne osjeća dobro (prisutni su simptomi npr. kašalj, poteškoće u disanju, poremećaj osjeta njuha i okusa, proljev, povraćanje, temperatura) potrebno je intervenirati na sljedeći način:</w:t>
      </w:r>
    </w:p>
    <w:p w:rsidR="000E6237" w:rsidRPr="00496F8C" w:rsidRDefault="000E6237" w:rsidP="000E6237">
      <w:pPr>
        <w:numPr>
          <w:ilvl w:val="0"/>
          <w:numId w:val="21"/>
        </w:numPr>
        <w:spacing w:beforeAutospacing="1" w:after="0" w:line="240" w:lineRule="auto"/>
        <w:jc w:val="both"/>
        <w:rPr>
          <w:rFonts w:ascii="Times New Roman" w:hAnsi="Times New Roman" w:cs="Times New Roman"/>
          <w:bCs/>
          <w:color w:val="000000"/>
          <w:sz w:val="24"/>
          <w:szCs w:val="24"/>
        </w:rPr>
      </w:pPr>
      <w:r w:rsidRPr="00496F8C">
        <w:rPr>
          <w:rFonts w:ascii="Times New Roman" w:hAnsi="Times New Roman" w:cs="Times New Roman"/>
          <w:bCs/>
          <w:color w:val="000000"/>
          <w:sz w:val="24"/>
          <w:szCs w:val="24"/>
        </w:rPr>
        <w:t>Učitelj/ica koji/a je u tom trenutku s učenikom iz e-Imenika uzima telefonski broj roditelja učenika i zapisuje na papir</w:t>
      </w:r>
    </w:p>
    <w:p w:rsidR="000E6237" w:rsidRPr="00496F8C" w:rsidRDefault="000E6237" w:rsidP="000E6237">
      <w:pPr>
        <w:numPr>
          <w:ilvl w:val="0"/>
          <w:numId w:val="21"/>
        </w:numPr>
        <w:spacing w:after="0" w:line="240" w:lineRule="auto"/>
        <w:jc w:val="both"/>
        <w:rPr>
          <w:rFonts w:ascii="Times New Roman" w:hAnsi="Times New Roman" w:cs="Times New Roman"/>
          <w:bCs/>
          <w:color w:val="000000"/>
          <w:sz w:val="24"/>
          <w:szCs w:val="24"/>
        </w:rPr>
      </w:pPr>
      <w:r w:rsidRPr="00496F8C">
        <w:rPr>
          <w:rFonts w:ascii="Times New Roman" w:hAnsi="Times New Roman" w:cs="Times New Roman"/>
          <w:bCs/>
          <w:color w:val="000000"/>
          <w:sz w:val="24"/>
          <w:szCs w:val="24"/>
        </w:rPr>
        <w:t>Učitelj/ica odvodi učenika u sobu za izolaciju (prostorije tehničkog osoblja– prizemlje)</w:t>
      </w:r>
    </w:p>
    <w:p w:rsidR="000E6237" w:rsidRPr="00496F8C" w:rsidRDefault="000E6237" w:rsidP="000E6237">
      <w:pPr>
        <w:numPr>
          <w:ilvl w:val="0"/>
          <w:numId w:val="21"/>
        </w:numPr>
        <w:spacing w:after="0" w:line="240" w:lineRule="auto"/>
        <w:jc w:val="both"/>
        <w:rPr>
          <w:rFonts w:ascii="Times New Roman" w:hAnsi="Times New Roman" w:cs="Times New Roman"/>
          <w:bCs/>
          <w:color w:val="000000"/>
          <w:sz w:val="24"/>
          <w:szCs w:val="24"/>
        </w:rPr>
      </w:pPr>
      <w:r w:rsidRPr="00496F8C">
        <w:rPr>
          <w:rFonts w:ascii="Times New Roman" w:hAnsi="Times New Roman" w:cs="Times New Roman"/>
          <w:bCs/>
          <w:color w:val="000000"/>
          <w:sz w:val="24"/>
          <w:szCs w:val="24"/>
        </w:rPr>
        <w:t>Učitelj/ica poziva stručne suradnike u smjeni i daje mu broj telefona roditelja</w:t>
      </w:r>
    </w:p>
    <w:p w:rsidR="000E6237" w:rsidRPr="00496F8C" w:rsidRDefault="000E6237" w:rsidP="000E6237">
      <w:pPr>
        <w:numPr>
          <w:ilvl w:val="0"/>
          <w:numId w:val="21"/>
        </w:numPr>
        <w:spacing w:after="0" w:line="240" w:lineRule="auto"/>
        <w:jc w:val="both"/>
        <w:rPr>
          <w:rFonts w:ascii="Times New Roman" w:hAnsi="Times New Roman" w:cs="Times New Roman"/>
          <w:bCs/>
          <w:color w:val="000000"/>
          <w:sz w:val="24"/>
          <w:szCs w:val="24"/>
        </w:rPr>
      </w:pPr>
      <w:r w:rsidRPr="00496F8C">
        <w:rPr>
          <w:rFonts w:ascii="Times New Roman" w:hAnsi="Times New Roman" w:cs="Times New Roman"/>
          <w:bCs/>
          <w:color w:val="000000"/>
          <w:sz w:val="24"/>
          <w:szCs w:val="24"/>
        </w:rPr>
        <w:t>Učitelj/ica se vraća u razredni odjel</w:t>
      </w:r>
    </w:p>
    <w:p w:rsidR="000E6237" w:rsidRPr="00496F8C" w:rsidRDefault="000E6237" w:rsidP="000E6237">
      <w:pPr>
        <w:numPr>
          <w:ilvl w:val="0"/>
          <w:numId w:val="21"/>
        </w:numPr>
        <w:spacing w:afterAutospacing="1" w:line="240" w:lineRule="auto"/>
        <w:jc w:val="both"/>
        <w:rPr>
          <w:rFonts w:ascii="Times New Roman" w:hAnsi="Times New Roman" w:cs="Times New Roman"/>
          <w:bCs/>
          <w:color w:val="000000"/>
          <w:sz w:val="24"/>
          <w:szCs w:val="24"/>
        </w:rPr>
      </w:pPr>
      <w:r w:rsidRPr="00496F8C">
        <w:rPr>
          <w:rFonts w:ascii="Times New Roman" w:hAnsi="Times New Roman" w:cs="Times New Roman"/>
          <w:bCs/>
          <w:color w:val="000000"/>
          <w:sz w:val="24"/>
          <w:szCs w:val="24"/>
        </w:rPr>
        <w:t>Stručni suradnici ili osoba zadužena za mjerenje temperature, mjeri temperaturu učeniku i kontaktira roditelje koji u najkraćem roku trebaju doći po dijete</w:t>
      </w:r>
    </w:p>
    <w:p w:rsidR="000E6237" w:rsidRPr="00496F8C" w:rsidRDefault="000E6237" w:rsidP="000E6237">
      <w:pPr>
        <w:widowControl w:val="0"/>
        <w:jc w:val="both"/>
        <w:rPr>
          <w:rFonts w:ascii="Times New Roman" w:hAnsi="Times New Roman" w:cs="Times New Roman"/>
          <w:iCs/>
          <w:sz w:val="24"/>
          <w:szCs w:val="24"/>
        </w:rPr>
      </w:pPr>
    </w:p>
    <w:p w:rsidR="000E6237" w:rsidRPr="00496F8C" w:rsidRDefault="000E6237" w:rsidP="000E6237">
      <w:pPr>
        <w:widowControl w:val="0"/>
        <w:jc w:val="both"/>
        <w:rPr>
          <w:rFonts w:ascii="Times New Roman" w:hAnsi="Times New Roman" w:cs="Times New Roman"/>
          <w:iCs/>
          <w:sz w:val="24"/>
          <w:szCs w:val="24"/>
        </w:rPr>
      </w:pPr>
    </w:p>
    <w:p w:rsidR="000E6237" w:rsidRPr="00517E72" w:rsidRDefault="000E6237" w:rsidP="000E6237">
      <w:pPr>
        <w:pStyle w:val="NormalWeb"/>
        <w:spacing w:before="280" w:after="280"/>
        <w:jc w:val="both"/>
        <w:rPr>
          <w:b/>
          <w:color w:val="7030A0"/>
          <w:lang w:val="hr-HR"/>
        </w:rPr>
      </w:pPr>
      <w:r w:rsidRPr="00517E72">
        <w:rPr>
          <w:b/>
          <w:color w:val="7030A0"/>
          <w:lang w:val="hr-HR"/>
        </w:rPr>
        <w:t>Oblik nastave</w:t>
      </w:r>
    </w:p>
    <w:p w:rsidR="000E6237" w:rsidRPr="00496F8C" w:rsidRDefault="000E6237" w:rsidP="000E6237">
      <w:pPr>
        <w:pStyle w:val="NormalWeb"/>
        <w:spacing w:before="280" w:after="280"/>
        <w:jc w:val="both"/>
        <w:rPr>
          <w:lang w:val="hr-HR"/>
        </w:rPr>
      </w:pPr>
      <w:r w:rsidRPr="00496F8C">
        <w:rPr>
          <w:lang w:val="hr-HR"/>
        </w:rPr>
        <w:t>Sukladno epidemiološkim uvjetim</w:t>
      </w:r>
      <w:r w:rsidR="00FC04E8" w:rsidRPr="00496F8C">
        <w:rPr>
          <w:lang w:val="hr-HR"/>
        </w:rPr>
        <w:t>a na početku školske godine 2022./23</w:t>
      </w:r>
      <w:r w:rsidRPr="00496F8C">
        <w:rPr>
          <w:lang w:val="hr-HR"/>
        </w:rPr>
        <w:t xml:space="preserve">. s nastavom krećemo po Modelu A. </w:t>
      </w:r>
    </w:p>
    <w:p w:rsidR="00BB78DA" w:rsidRPr="00496F8C" w:rsidRDefault="00BB78DA" w:rsidP="00BB78DA">
      <w:pPr>
        <w:pStyle w:val="NormalWeb"/>
        <w:spacing w:before="280" w:after="280"/>
        <w:jc w:val="both"/>
        <w:rPr>
          <w:lang w:val="hr-HR"/>
        </w:rPr>
      </w:pPr>
      <w:r w:rsidRPr="00496F8C">
        <w:rPr>
          <w:lang w:val="hr-HR"/>
        </w:rPr>
        <w:t xml:space="preserve">Epidemiološke mjere stupaju na snagu ako to naloži Nacionalni, odnosno lokalni Stožer civilne zaštite. </w:t>
      </w:r>
    </w:p>
    <w:p w:rsidR="00BB78DA" w:rsidRPr="00496F8C" w:rsidRDefault="00BB78DA" w:rsidP="000E6237">
      <w:pPr>
        <w:pStyle w:val="NormalWeb"/>
        <w:spacing w:before="280" w:after="280"/>
        <w:jc w:val="both"/>
        <w:rPr>
          <w:lang w:val="hr-HR"/>
        </w:rPr>
      </w:pPr>
    </w:p>
    <w:p w:rsidR="000E6237" w:rsidRPr="00496F8C" w:rsidRDefault="000E6237" w:rsidP="000E6237">
      <w:pPr>
        <w:pStyle w:val="NormalWeb"/>
        <w:spacing w:before="280" w:after="280"/>
        <w:jc w:val="both"/>
        <w:rPr>
          <w:color w:val="8DB3E2" w:themeColor="text2" w:themeTint="66"/>
          <w:lang w:val="hr-HR"/>
        </w:rPr>
      </w:pPr>
    </w:p>
    <w:p w:rsidR="000E6237" w:rsidRPr="00517E72" w:rsidRDefault="000E6237" w:rsidP="000E6237">
      <w:pPr>
        <w:pStyle w:val="NormalWeb"/>
        <w:spacing w:before="280" w:after="280"/>
        <w:jc w:val="both"/>
        <w:rPr>
          <w:b/>
          <w:color w:val="7030A0"/>
          <w:lang w:val="hr-HR"/>
        </w:rPr>
      </w:pPr>
      <w:r w:rsidRPr="00517E72">
        <w:rPr>
          <w:b/>
          <w:color w:val="7030A0"/>
          <w:lang w:val="hr-HR"/>
        </w:rPr>
        <w:t xml:space="preserve">Model A – nastava u školi </w:t>
      </w:r>
    </w:p>
    <w:p w:rsidR="000E6237" w:rsidRPr="00496F8C" w:rsidRDefault="000E6237" w:rsidP="000E6237">
      <w:pPr>
        <w:pStyle w:val="NormalWeb"/>
        <w:spacing w:before="280" w:after="280"/>
        <w:jc w:val="both"/>
        <w:rPr>
          <w:lang w:val="hr-HR"/>
        </w:rPr>
      </w:pPr>
      <w:r w:rsidRPr="00496F8C">
        <w:rPr>
          <w:lang w:val="hr-HR"/>
        </w:rPr>
        <w:t xml:space="preserve">Model A podrazumijeva to da se svi učenici obrazuju u školi licem u lice uz pridržavanje epidemioloških Uputa. Ograničenja su takve prirode da prostorni i kadrovski uvjeti omogućuju provedbu obrazovnog procesa u školi uz poštivanje epidemioloških mjera. Pretpostavka za to je pojačana osobna higijena, dezinfekcija ruku i poštivanje najvećega mogućega fizičkog razmaka kod učenika od I. do IV. razreda osnovne škole, a kod učenika od V. do VIII. razreda osnovne škole u učionicama osiguran fizički razmak od 1,5 m, odnosno u učionicama srednjih škola fizički razmak od oko 2 m između svih osoba (učenika i nastavnika). </w:t>
      </w:r>
    </w:p>
    <w:p w:rsidR="000E6237" w:rsidRPr="00496F8C" w:rsidRDefault="000E6237" w:rsidP="000E6237">
      <w:pPr>
        <w:pStyle w:val="NormalWeb"/>
        <w:spacing w:before="280" w:after="280"/>
        <w:jc w:val="both"/>
        <w:rPr>
          <w:lang w:val="hr-HR"/>
        </w:rPr>
      </w:pPr>
      <w:r w:rsidRPr="00496F8C">
        <w:rPr>
          <w:lang w:val="hr-HR"/>
        </w:rPr>
        <w:t xml:space="preserve">Ukoliko kod učenika od V. do VIII. razreda osnovne škole u učionicama nije osiguran fizički razmak od 1,5 m, odnosno u učionicama srednjih škola fizički razmak od oko 2 m između svih </w:t>
      </w:r>
      <w:r w:rsidRPr="00496F8C">
        <w:rPr>
          <w:lang w:val="hr-HR"/>
        </w:rPr>
        <w:lastRenderedPageBreak/>
        <w:t xml:space="preserve">osoba (učenika i nastavnika), učenici i nastavnici obvezni su nositi maske, odnosno sve se provodi sukladno aktualnim Odlukama nacionalnog, odnosno lokalnog Stožera civilne zaštite. </w:t>
      </w:r>
    </w:p>
    <w:p w:rsidR="000E6237" w:rsidRPr="00496F8C" w:rsidRDefault="000E6237" w:rsidP="000E6237">
      <w:pPr>
        <w:pStyle w:val="NormalWeb"/>
        <w:spacing w:before="280" w:after="280"/>
        <w:jc w:val="both"/>
        <w:rPr>
          <w:lang w:val="hr-HR"/>
        </w:rPr>
      </w:pPr>
      <w:r w:rsidRPr="00496F8C">
        <w:rPr>
          <w:lang w:val="hr-HR"/>
        </w:rPr>
        <w:t xml:space="preserve">Za učenike koji spadaju u izrazito vulnerabilnu skupinu, o čemu nadležni liječnik izdaje potvrdu, kao i za učenike koji su odsutni iz škole jer su COVID pozitivni i koji su u samoizolaciji, nastava se organizira kao nastava na daljinu. </w:t>
      </w:r>
    </w:p>
    <w:p w:rsidR="000E6237" w:rsidRPr="00496F8C" w:rsidRDefault="000E6237" w:rsidP="000E6237">
      <w:pPr>
        <w:pStyle w:val="NormalWeb"/>
        <w:spacing w:before="280" w:after="280"/>
        <w:jc w:val="both"/>
        <w:rPr>
          <w:lang w:val="hr-HR"/>
        </w:rPr>
      </w:pPr>
      <w:r w:rsidRPr="00496F8C">
        <w:rPr>
          <w:lang w:val="hr-HR"/>
        </w:rPr>
        <w:t xml:space="preserve">Uz to, ukoliko tijekom izvođenja određenih oblika nastave (npr. izborne nastave, nastave stranih jezika, dodatne i dopunske nastave,) nije moguće izbjeći fizički kontakt učenika iz različitih razrednih odjela, za te se skupine učenika nastava organizira kao nastava na daljinu. </w:t>
      </w:r>
    </w:p>
    <w:p w:rsidR="000E6237" w:rsidRPr="00496F8C" w:rsidRDefault="000E6237" w:rsidP="000E6237">
      <w:pPr>
        <w:pStyle w:val="NormalWeb"/>
        <w:spacing w:before="280" w:after="280"/>
        <w:jc w:val="both"/>
        <w:rPr>
          <w:lang w:val="hr-HR"/>
        </w:rPr>
      </w:pPr>
      <w:r w:rsidRPr="00496F8C">
        <w:rPr>
          <w:lang w:val="hr-HR"/>
        </w:rPr>
        <w:t xml:space="preserve">S obzirom na činjenicu da veći broj učenika u školi znači ujedno i veći rizik od prenošenja infekcija, za škole koje su do sada radile u jednoj smjeni, predlaže se rad u dvije smjene (prelazak rada u dvije smjene se ne odnosi na škole s vrlo malim brojem učenika u odnosu na prostorne mogućnosti škole, kao i one koje mogu osigurati preporučeni fizički razmak). </w:t>
      </w:r>
    </w:p>
    <w:p w:rsidR="000E6237" w:rsidRPr="00496F8C" w:rsidRDefault="000E6237" w:rsidP="000E6237">
      <w:pPr>
        <w:pStyle w:val="NormalWeb"/>
        <w:spacing w:before="280" w:after="280"/>
        <w:jc w:val="both"/>
        <w:rPr>
          <w:lang w:val="hr-HR"/>
        </w:rPr>
      </w:pPr>
      <w:r w:rsidRPr="00496F8C">
        <w:rPr>
          <w:lang w:val="hr-HR"/>
        </w:rPr>
        <w:t xml:space="preserve">O primjeni ovog modela odlučuje škola u suradnji s osnivačem i nadležnim lokalnim stožerom. U slučaju pogoršanja epidemiološke situacije na lokalnoj razini, o zatvaranju odgojno-obrazovne skupine ili razrednog odjela u pojedinoj školi ili pak određene škole u županiji odluku donosi ravnatelj škole u suradnji s osnivačem i nadležnim lokalnim stožerom o čemu ravnatelj istoga dana izvješćuje Ministarstvo. </w:t>
      </w:r>
    </w:p>
    <w:p w:rsidR="000E6237" w:rsidRPr="00496F8C" w:rsidRDefault="000E6237" w:rsidP="000E6237">
      <w:pPr>
        <w:pStyle w:val="NormalWeb"/>
        <w:spacing w:before="280" w:after="280"/>
        <w:jc w:val="both"/>
        <w:rPr>
          <w:b/>
          <w:lang w:val="hr-HR"/>
        </w:rPr>
      </w:pPr>
      <w:r w:rsidRPr="00496F8C">
        <w:rPr>
          <w:b/>
          <w:lang w:val="hr-HR"/>
        </w:rPr>
        <w:t xml:space="preserve">Ukoliko dođe do pogoršanja epidemioloških uvjeta, škola se može odlučiti na oblik nastave po Modelu B (mješoviti oblik nastave) ili Modelu C (nastava na daljinu). </w:t>
      </w:r>
    </w:p>
    <w:p w:rsidR="000E6237" w:rsidRPr="00496F8C" w:rsidRDefault="000E6237" w:rsidP="000E6237">
      <w:pPr>
        <w:widowControl w:val="0"/>
        <w:ind w:firstLine="708"/>
        <w:jc w:val="both"/>
        <w:rPr>
          <w:rFonts w:ascii="Times New Roman" w:hAnsi="Times New Roman" w:cs="Times New Roman"/>
          <w:iCs/>
          <w:sz w:val="24"/>
          <w:szCs w:val="24"/>
        </w:rPr>
      </w:pPr>
    </w:p>
    <w:p w:rsidR="000E6237" w:rsidRPr="00517E72" w:rsidRDefault="000E6237" w:rsidP="000E6237">
      <w:pPr>
        <w:shd w:val="clear" w:color="auto" w:fill="FFFFFF" w:themeFill="background1"/>
        <w:spacing w:before="240"/>
        <w:jc w:val="both"/>
        <w:rPr>
          <w:rFonts w:ascii="Times New Roman" w:hAnsi="Times New Roman" w:cs="Times New Roman"/>
          <w:b/>
          <w:color w:val="7030A0"/>
          <w:sz w:val="24"/>
          <w:szCs w:val="24"/>
        </w:rPr>
      </w:pPr>
      <w:r w:rsidRPr="00517E72">
        <w:rPr>
          <w:rFonts w:ascii="Times New Roman" w:hAnsi="Times New Roman" w:cs="Times New Roman"/>
          <w:b/>
          <w:color w:val="7030A0"/>
          <w:sz w:val="24"/>
          <w:szCs w:val="24"/>
        </w:rPr>
        <w:t>Izrazito vulnerabilni učenici i djelatnici, učenici i djelatnici u samoizolaciji ili učenici i djelatnici oboljeli od virusa – učenici i djelatnici koji borave kod kuće – nastava na daljinu</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 xml:space="preserve"> Za učenike koji spadaju u izrazito vulnerabilnu skupinu (prema potvrdi obiteljskog/liječnika školske medicine), za učenike u samoizolaciji i za učenike oboljele od virusa COVID-19 (kada nemaju izrazite simptome, nisu bolesni ili nisu u bolnici) organizira se nastava na daljinu. </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 xml:space="preserve">Nastavu na daljinu s tim učenicima izvode oni učitelji koji mu predaju. </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Svaki učitelj razredne nastave dužan je razraditi i pripremiti komunikacijske kanale za nastavu na daljinu kada postoje gore navedeni slučajevi, ali i kao pripremu u slučaju da dođe do potpunog prelaska na virtualnu nastavu zbog lockdowna cijelog razrednog odjeljenja ili cijele škole. Komunikacijski kanali i materijali, način rada i komunikacije te sve ostalo važno za nastavu na daljinu učitelji koji predaju nekom učeniku ili razredu na daljinu trebaju organizirati na način najprihvatljiviji i najlakši za praćenje i vođenje i na način da ne dolazi do preopterećenja učitelja, roditelja i učenika. Isto vrijedi i za učitelje predmetne nastave, koji nastavu na daljinu provode u virtualnim učionicama na Teams-u.</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lastRenderedPageBreak/>
        <w:t>Učitelji koji spadaju u izrazito vulnerabilne skupine mogu, sukladno nastavnom predmetu, ali i dobi učenika koje poučavaju, izvoditi nastavu na daljinu u skladu s potrebama i mogućnostima o čemu odlučuje ravnatelj.</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Kod nastave na daljinu potrebno je rad organizirati prema smjernicama i uputama:</w:t>
      </w:r>
    </w:p>
    <w:p w:rsidR="000E6237" w:rsidRPr="00496F8C" w:rsidRDefault="002A0155" w:rsidP="000E6237">
      <w:pPr>
        <w:shd w:val="clear" w:color="auto" w:fill="FFFFFF" w:themeFill="background1"/>
        <w:spacing w:before="240"/>
        <w:jc w:val="both"/>
        <w:rPr>
          <w:rFonts w:ascii="Times New Roman" w:hAnsi="Times New Roman" w:cs="Times New Roman"/>
        </w:rPr>
      </w:pPr>
      <w:hyperlink r:id="rId6">
        <w:r w:rsidR="000E6237" w:rsidRPr="00496F8C">
          <w:rPr>
            <w:rStyle w:val="Internetskapoveznica"/>
            <w:rFonts w:ascii="Times New Roman" w:hAnsi="Times New Roman" w:cs="Times New Roman"/>
            <w:sz w:val="24"/>
            <w:szCs w:val="24"/>
          </w:rPr>
          <w:t>https://mzo.gov.hr/UserDocsImages//dokumenti/Obrazovanje/NastavaNaDaljinu//Akcijski%20plan%20za%20provedbu%20nastave%20na%20daljinu%20-%20Model%20nastave%20na%20daljinu.pdf</w:t>
        </w:r>
      </w:hyperlink>
    </w:p>
    <w:p w:rsidR="000E6237" w:rsidRPr="00496F8C" w:rsidRDefault="002A0155" w:rsidP="000E6237">
      <w:pPr>
        <w:shd w:val="clear" w:color="auto" w:fill="FFFFFF" w:themeFill="background1"/>
        <w:spacing w:before="240"/>
        <w:jc w:val="both"/>
        <w:rPr>
          <w:rFonts w:ascii="Times New Roman" w:hAnsi="Times New Roman" w:cs="Times New Roman"/>
        </w:rPr>
      </w:pPr>
      <w:hyperlink r:id="rId7">
        <w:r w:rsidR="000E6237" w:rsidRPr="00496F8C">
          <w:rPr>
            <w:rStyle w:val="Internetskapoveznica"/>
            <w:rFonts w:ascii="Times New Roman" w:hAnsi="Times New Roman" w:cs="Times New Roman"/>
            <w:sz w:val="24"/>
            <w:szCs w:val="24"/>
          </w:rPr>
          <w:t>https://mzo.gov.hr/vijesti/smjernice-osnovnim-i-srednjim-skolama-vezano-uz-organizaciju-nastave-na-daljinu-uz-pomoc-informacijsko-komunikacijske-tehnologije/3585</w:t>
        </w:r>
      </w:hyperlink>
    </w:p>
    <w:p w:rsidR="000E6237" w:rsidRPr="00496F8C" w:rsidRDefault="002A0155" w:rsidP="000E6237">
      <w:pPr>
        <w:shd w:val="clear" w:color="auto" w:fill="FFFFFF" w:themeFill="background1"/>
        <w:spacing w:before="240"/>
        <w:jc w:val="both"/>
        <w:rPr>
          <w:rFonts w:ascii="Times New Roman" w:hAnsi="Times New Roman" w:cs="Times New Roman"/>
        </w:rPr>
      </w:pPr>
      <w:hyperlink r:id="rId8">
        <w:r w:rsidR="000E6237" w:rsidRPr="00496F8C">
          <w:rPr>
            <w:rStyle w:val="Internetskapoveznica"/>
            <w:rFonts w:ascii="Times New Roman" w:hAnsi="Times New Roman" w:cs="Times New Roman"/>
            <w:sz w:val="24"/>
            <w:szCs w:val="24"/>
          </w:rPr>
          <w:t>https://mzo.gov.hr/UserDocsImages/dokumenti/Vijesti/2020/Preporuke%20o%20organizaciji%20radnog%20dana%20ucenika%20tijekom%20odrzavanja%20nastave%20na%20daljinu.pdf</w:t>
        </w:r>
      </w:hyperlink>
      <w:r w:rsidR="000E6237" w:rsidRPr="00496F8C">
        <w:rPr>
          <w:rFonts w:ascii="Times New Roman" w:hAnsi="Times New Roman" w:cs="Times New Roman"/>
          <w:sz w:val="24"/>
          <w:szCs w:val="24"/>
        </w:rPr>
        <w:t xml:space="preserve"> </w:t>
      </w:r>
    </w:p>
    <w:p w:rsidR="000E6237" w:rsidRPr="00496F8C" w:rsidRDefault="000E6237" w:rsidP="000E6237">
      <w:pPr>
        <w:widowControl w:val="0"/>
        <w:ind w:firstLine="708"/>
        <w:jc w:val="both"/>
        <w:rPr>
          <w:rFonts w:ascii="Times New Roman" w:hAnsi="Times New Roman" w:cs="Times New Roman"/>
          <w:iCs/>
          <w:sz w:val="24"/>
          <w:szCs w:val="24"/>
        </w:rPr>
      </w:pPr>
    </w:p>
    <w:p w:rsidR="000E6237" w:rsidRPr="00496F8C" w:rsidRDefault="000E6237" w:rsidP="000E6237">
      <w:pPr>
        <w:widowControl w:val="0"/>
        <w:rPr>
          <w:rFonts w:ascii="Times New Roman" w:hAnsi="Times New Roman" w:cs="Times New Roman"/>
          <w:b/>
          <w:bCs/>
          <w:iCs/>
          <w:sz w:val="24"/>
          <w:szCs w:val="24"/>
        </w:rPr>
      </w:pPr>
    </w:p>
    <w:p w:rsidR="000E6237" w:rsidRPr="00517E72" w:rsidRDefault="000E6237" w:rsidP="000E6237">
      <w:pPr>
        <w:spacing w:before="240"/>
        <w:jc w:val="both"/>
        <w:rPr>
          <w:rFonts w:ascii="Times New Roman" w:hAnsi="Times New Roman" w:cs="Times New Roman"/>
          <w:b/>
          <w:color w:val="7030A0"/>
          <w:sz w:val="24"/>
          <w:szCs w:val="24"/>
        </w:rPr>
      </w:pPr>
      <w:r w:rsidRPr="00517E72">
        <w:rPr>
          <w:rFonts w:ascii="Times New Roman" w:hAnsi="Times New Roman" w:cs="Times New Roman"/>
          <w:b/>
          <w:color w:val="7030A0"/>
          <w:sz w:val="24"/>
          <w:szCs w:val="24"/>
        </w:rPr>
        <w:t>Dodatna, dopunska, izvannastavne aktivnosti</w:t>
      </w:r>
    </w:p>
    <w:p w:rsidR="000E6237" w:rsidRPr="00496F8C" w:rsidRDefault="000E6237" w:rsidP="000E6237">
      <w:pPr>
        <w:shd w:val="clear" w:color="auto" w:fill="FFFFFF" w:themeFill="background1"/>
        <w:spacing w:before="240"/>
        <w:jc w:val="both"/>
        <w:rPr>
          <w:rFonts w:ascii="Times New Roman" w:hAnsi="Times New Roman" w:cs="Times New Roman"/>
        </w:rPr>
      </w:pPr>
      <w:r w:rsidRPr="00496F8C">
        <w:rPr>
          <w:rFonts w:ascii="Times New Roman" w:hAnsi="Times New Roman" w:cs="Times New Roman"/>
          <w:sz w:val="24"/>
          <w:szCs w:val="24"/>
        </w:rPr>
        <w:t>Sukladno aktualnim uputama MZO-a  održavaju se u školi. U slučaju rada na daljinu koristi se isključivo platforma Teams.</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 xml:space="preserve">S obzirom na raspored sati prednost održavanja u školi (licem u lice) ima uvijek izborna nastava,  a potom dopunska nastava. Ako je grupa dopunske nastave sastavljena od učenika iz više razrednih odjeljenja, ona se može u školi održavati samo za učenike jednog razrednog odjeljenja, a za druge virtualno ili naizmjence po tjednima ili kada učitelj procjeni koji učenici iz kojeg razrednog odjeljenja trebaju taj dan ostati na dopunskoj nastavi. Za sve učenike kojima je određena dopunska nastava, ona se mora održavati na tjednoj razini, odnosno ako se održava na daljinu mora postojati trag rada u Teams. </w:t>
      </w:r>
    </w:p>
    <w:p w:rsidR="000E6237" w:rsidRPr="00496F8C" w:rsidRDefault="000E6237" w:rsidP="000E6237">
      <w:pPr>
        <w:shd w:val="clear" w:color="auto" w:fill="FFFFFF" w:themeFill="background1"/>
        <w:spacing w:before="240"/>
        <w:jc w:val="both"/>
        <w:rPr>
          <w:rFonts w:ascii="Times New Roman" w:hAnsi="Times New Roman" w:cs="Times New Roman"/>
        </w:rPr>
      </w:pPr>
      <w:r w:rsidRPr="00496F8C">
        <w:rPr>
          <w:rFonts w:ascii="Times New Roman" w:hAnsi="Times New Roman" w:cs="Times New Roman"/>
          <w:sz w:val="24"/>
          <w:szCs w:val="24"/>
        </w:rPr>
        <w:t>Dodatna nastava održava se sukladno aktualnim uputama MZO-a. U slučaju online nastave, kao i kod dopunske nastave, mora postojati trag rada u Teams za one učenike s kojima se radi na daljinu.</w:t>
      </w:r>
    </w:p>
    <w:p w:rsidR="000E6237" w:rsidRPr="00496F8C" w:rsidRDefault="000E6237" w:rsidP="000E6237">
      <w:pPr>
        <w:shd w:val="clear" w:color="auto" w:fill="FFFFFF" w:themeFill="background1"/>
        <w:spacing w:before="240"/>
        <w:jc w:val="both"/>
        <w:rPr>
          <w:rFonts w:ascii="Times New Roman" w:hAnsi="Times New Roman" w:cs="Times New Roman"/>
        </w:rPr>
      </w:pPr>
      <w:r w:rsidRPr="00496F8C">
        <w:rPr>
          <w:rFonts w:ascii="Times New Roman" w:hAnsi="Times New Roman" w:cs="Times New Roman"/>
          <w:sz w:val="24"/>
          <w:szCs w:val="24"/>
        </w:rPr>
        <w:t>Izvannastavne aktivnosti u školi se održavaju. Sukladno aktualnim uputama MZO-a. Rad u INA u nastavi na daljinu treba postojati trag rada u Teams ili virtualnim grupama RN ako INA rade virtualno.</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p>
    <w:p w:rsidR="000E6237" w:rsidRPr="00517E72" w:rsidRDefault="000E6237" w:rsidP="000E6237">
      <w:pPr>
        <w:shd w:val="clear" w:color="auto" w:fill="FFFFFF" w:themeFill="background1"/>
        <w:spacing w:before="240"/>
        <w:jc w:val="both"/>
        <w:rPr>
          <w:rFonts w:ascii="Times New Roman" w:hAnsi="Times New Roman" w:cs="Times New Roman"/>
          <w:b/>
          <w:color w:val="7030A0"/>
          <w:sz w:val="24"/>
          <w:szCs w:val="24"/>
        </w:rPr>
      </w:pPr>
      <w:r w:rsidRPr="00517E72">
        <w:rPr>
          <w:rFonts w:ascii="Times New Roman" w:hAnsi="Times New Roman" w:cs="Times New Roman"/>
          <w:b/>
          <w:color w:val="7030A0"/>
          <w:sz w:val="24"/>
          <w:szCs w:val="24"/>
        </w:rPr>
        <w:t>Ostale aktivnosti, projekti, obilježavanja, priredbe,  izvanučionička nastava</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lastRenderedPageBreak/>
        <w:t xml:space="preserve">Učitelji će u školskom kurikulumu planirati sve aktivnosti (projekte, obilježavanja, predavanja, radionice, zabavna događanja), međutim, njihova realizacija  ovisit će o epidemiološkim preporukama u tom trenutku. Trenutna realizacija je moguća na način da ne dolazi do miješanja razrednih odjeljenja, odnosno da svaki razred tu aktivnost provodi u svom razrednom odjeljenju. </w:t>
      </w:r>
    </w:p>
    <w:p w:rsidR="000E6237" w:rsidRPr="00496F8C" w:rsidRDefault="000E6237" w:rsidP="000E6237">
      <w:pPr>
        <w:shd w:val="clear" w:color="auto" w:fill="FFFFFF" w:themeFill="background1"/>
        <w:spacing w:before="240"/>
        <w:jc w:val="both"/>
        <w:rPr>
          <w:rFonts w:ascii="Times New Roman" w:hAnsi="Times New Roman" w:cs="Times New Roman"/>
        </w:rPr>
      </w:pPr>
      <w:r w:rsidRPr="00496F8C">
        <w:rPr>
          <w:rFonts w:ascii="Times New Roman" w:hAnsi="Times New Roman" w:cs="Times New Roman"/>
          <w:sz w:val="24"/>
          <w:szCs w:val="24"/>
        </w:rPr>
        <w:t xml:space="preserve">Ukoliko dođe do promjene i poboljšanja epidemiološke situacije, školski kurikulum će se promijeniti i tada će se planirati i dodatne aktivnosti koji će se moći realizirati. </w:t>
      </w:r>
    </w:p>
    <w:p w:rsidR="000E6237" w:rsidRPr="00496F8C" w:rsidRDefault="000E6237" w:rsidP="000E6237">
      <w:pPr>
        <w:shd w:val="clear" w:color="auto" w:fill="FFFFFF" w:themeFill="background1"/>
        <w:spacing w:before="240"/>
        <w:jc w:val="both"/>
        <w:rPr>
          <w:rFonts w:ascii="Times New Roman" w:hAnsi="Times New Roman" w:cs="Times New Roman"/>
        </w:rPr>
      </w:pPr>
      <w:r w:rsidRPr="00496F8C">
        <w:rPr>
          <w:rFonts w:ascii="Times New Roman" w:hAnsi="Times New Roman" w:cs="Times New Roman"/>
          <w:sz w:val="24"/>
          <w:szCs w:val="24"/>
        </w:rPr>
        <w:t xml:space="preserve">Za vrijeme trajanja aktualnih mjera također mogu biti zabranjeni bilo kakvi posjeti kazališnih skupina i grupa školi, kao i odlasci u kina/kazališta i sl. </w:t>
      </w:r>
    </w:p>
    <w:p w:rsidR="000E6237" w:rsidRPr="00496F8C" w:rsidRDefault="000E6237" w:rsidP="000E6237">
      <w:pPr>
        <w:shd w:val="clear" w:color="auto" w:fill="FFFFFF" w:themeFill="background1"/>
        <w:spacing w:before="240"/>
        <w:jc w:val="both"/>
        <w:rPr>
          <w:rFonts w:ascii="Times New Roman" w:hAnsi="Times New Roman" w:cs="Times New Roman"/>
          <w:b/>
          <w:color w:val="8DB3E2" w:themeColor="text2" w:themeTint="66"/>
          <w:sz w:val="24"/>
          <w:szCs w:val="24"/>
        </w:rPr>
      </w:pPr>
    </w:p>
    <w:p w:rsidR="000E6237" w:rsidRPr="00496F8C" w:rsidRDefault="000E6237" w:rsidP="000E6237">
      <w:pPr>
        <w:shd w:val="clear" w:color="auto" w:fill="FFFFFF" w:themeFill="background1"/>
        <w:spacing w:before="240"/>
        <w:jc w:val="both"/>
        <w:rPr>
          <w:rFonts w:ascii="Times New Roman" w:hAnsi="Times New Roman" w:cs="Times New Roman"/>
          <w:b/>
          <w:color w:val="7030A0"/>
          <w:sz w:val="24"/>
          <w:szCs w:val="24"/>
        </w:rPr>
      </w:pPr>
    </w:p>
    <w:p w:rsidR="000E6237" w:rsidRPr="00496F8C" w:rsidRDefault="000E6237" w:rsidP="000E6237">
      <w:pPr>
        <w:shd w:val="clear" w:color="auto" w:fill="FFFFFF" w:themeFill="background1"/>
        <w:spacing w:before="240"/>
        <w:jc w:val="both"/>
        <w:rPr>
          <w:rFonts w:ascii="Times New Roman" w:hAnsi="Times New Roman" w:cs="Times New Roman"/>
          <w:b/>
          <w:color w:val="7030A0"/>
          <w:sz w:val="24"/>
          <w:szCs w:val="24"/>
        </w:rPr>
      </w:pPr>
      <w:r w:rsidRPr="00517E72">
        <w:rPr>
          <w:rFonts w:ascii="Times New Roman" w:hAnsi="Times New Roman" w:cs="Times New Roman"/>
          <w:b/>
          <w:color w:val="7030A0"/>
          <w:sz w:val="24"/>
          <w:szCs w:val="24"/>
        </w:rPr>
        <w:t>Roditeljski sastanci i komunikacija razrednika i učitelja s roditeljima</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Roditeljski sastanci održavaju se u pravilu na daljinu,ovisi o epidemiološkoj situaciji, komunikacijskim kanalima i platformama za koje se odluči razrednik i o kojima prethodno (putem mrežne stranice škole ili putem učenika) obavijesti roditelje (pošalje upute o korištenju i načinu prijave). Mogu se održavati i u predvorju škole i vani ako vremenske prilike to dozvoljavaju.</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Obvezna je komunikacija učitelja kao i komunikacija s roditeljima učenika kako bi se ukazalo na napredovanje učenika ili možebitne teškoće. U toj komunikaciji ključna je uloga razrednika. Ni na koji način ne preporučuje se komunikacija koja će određene roditelje i djecu staviti u nepovoljniji položaj.</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Razrednici su dužni roditelje obavijestiti (putem mrežne stranice škole, preko učenika ili na način kako odredi) o tome na koji način i kada mogu komunicirati s razrednikom, stručnom službom, ravnateljicom, ostalim učiteljima i to samo u radne dane. Roditelji imaju obvezu brinuti se i informirati o uspjehu svoga djeteta, njegovom napretku u radu, možebitnim problemima i ostalim važnim činjenicama iz djetetova obrazovanja, a učitelji/razrednici / stručna služba imaju dužnost da im te informacije daju na način primjeren epidemiološkoj situaciji i mjerama koje vrijede u školi.</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Sve suglasnosti i ostalu dokumentaciju koju su roditelji dužni potpisati ili predati na početku ili tijekom školske godine ispunjavat će i slati školi preko obrazaca na mrežnim stranicama škole ukoliko je to potrebno. Pri tome se moraju koristiti svojim e-adresama koje su prethodno naveli kao službene za komunikaciju. Ukoliko neki roditelj nema tehničkih uvjeta ili znanja da to učini na daljinu, njemu će se ti materijali dostaviti putem učenika kući na potpis.</w:t>
      </w:r>
    </w:p>
    <w:p w:rsidR="00F81ACF" w:rsidRDefault="00F81ACF" w:rsidP="000E6237">
      <w:pPr>
        <w:shd w:val="clear" w:color="auto" w:fill="FFFFFF" w:themeFill="background1"/>
        <w:spacing w:before="240"/>
        <w:jc w:val="both"/>
        <w:rPr>
          <w:rFonts w:ascii="Times New Roman" w:hAnsi="Times New Roman" w:cs="Times New Roman"/>
          <w:b/>
          <w:color w:val="FF3300"/>
          <w:sz w:val="24"/>
          <w:szCs w:val="24"/>
        </w:rPr>
      </w:pPr>
    </w:p>
    <w:p w:rsidR="00F81ACF" w:rsidRDefault="00F81ACF" w:rsidP="000E6237">
      <w:pPr>
        <w:shd w:val="clear" w:color="auto" w:fill="FFFFFF" w:themeFill="background1"/>
        <w:spacing w:before="240"/>
        <w:jc w:val="both"/>
        <w:rPr>
          <w:rFonts w:ascii="Times New Roman" w:hAnsi="Times New Roman" w:cs="Times New Roman"/>
          <w:b/>
          <w:color w:val="FF3300"/>
          <w:sz w:val="24"/>
          <w:szCs w:val="24"/>
        </w:rPr>
      </w:pPr>
    </w:p>
    <w:p w:rsidR="000E6237" w:rsidRPr="00517E72" w:rsidRDefault="000E6237" w:rsidP="000E6237">
      <w:pPr>
        <w:shd w:val="clear" w:color="auto" w:fill="FFFFFF" w:themeFill="background1"/>
        <w:spacing w:before="240"/>
        <w:jc w:val="both"/>
        <w:rPr>
          <w:rFonts w:ascii="Times New Roman" w:hAnsi="Times New Roman" w:cs="Times New Roman"/>
          <w:color w:val="7030A0"/>
        </w:rPr>
      </w:pPr>
      <w:r w:rsidRPr="00517E72">
        <w:rPr>
          <w:rFonts w:ascii="Times New Roman" w:hAnsi="Times New Roman" w:cs="Times New Roman"/>
          <w:b/>
          <w:color w:val="7030A0"/>
          <w:sz w:val="24"/>
          <w:szCs w:val="24"/>
        </w:rPr>
        <w:lastRenderedPageBreak/>
        <w:t>Stručna služba i administracija škole</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 xml:space="preserve">Komunikacija učenika </w:t>
      </w:r>
      <w:r w:rsidR="00CE5AA4" w:rsidRPr="00496F8C">
        <w:rPr>
          <w:rFonts w:ascii="Times New Roman" w:hAnsi="Times New Roman" w:cs="Times New Roman"/>
          <w:sz w:val="24"/>
          <w:szCs w:val="24"/>
        </w:rPr>
        <w:t xml:space="preserve">i roditelja sa </w:t>
      </w:r>
      <w:r w:rsidR="007A64B1" w:rsidRPr="00496F8C">
        <w:rPr>
          <w:rFonts w:ascii="Times New Roman" w:hAnsi="Times New Roman" w:cs="Times New Roman"/>
          <w:sz w:val="24"/>
          <w:szCs w:val="24"/>
        </w:rPr>
        <w:t>stručnim</w:t>
      </w:r>
      <w:r w:rsidR="00CE5AA4" w:rsidRPr="00496F8C">
        <w:rPr>
          <w:rFonts w:ascii="Times New Roman" w:hAnsi="Times New Roman" w:cs="Times New Roman"/>
          <w:sz w:val="24"/>
          <w:szCs w:val="24"/>
        </w:rPr>
        <w:t xml:space="preserve"> suradnikom </w:t>
      </w:r>
      <w:r w:rsidRPr="00496F8C">
        <w:rPr>
          <w:rFonts w:ascii="Times New Roman" w:hAnsi="Times New Roman" w:cs="Times New Roman"/>
          <w:sz w:val="24"/>
          <w:szCs w:val="24"/>
        </w:rPr>
        <w:t>te administracijom (ravnateljica, tajništvo, računovodstvo</w:t>
      </w:r>
      <w:r w:rsidR="00CE5AA4" w:rsidRPr="00496F8C">
        <w:rPr>
          <w:rFonts w:ascii="Times New Roman" w:hAnsi="Times New Roman" w:cs="Times New Roman"/>
          <w:sz w:val="24"/>
          <w:szCs w:val="24"/>
        </w:rPr>
        <w:t>, knjižničarka</w:t>
      </w:r>
      <w:r w:rsidRPr="00496F8C">
        <w:rPr>
          <w:rFonts w:ascii="Times New Roman" w:hAnsi="Times New Roman" w:cs="Times New Roman"/>
          <w:sz w:val="24"/>
          <w:szCs w:val="24"/>
        </w:rPr>
        <w:t xml:space="preserve">) odvija se u pravilu virtualno, telefonski, putem e-pošte ili na drugi način na daljinu. </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Izravna komunikacija učitelja s</w:t>
      </w:r>
      <w:r w:rsidR="00CE5AA4" w:rsidRPr="00496F8C">
        <w:rPr>
          <w:rFonts w:ascii="Times New Roman" w:hAnsi="Times New Roman" w:cs="Times New Roman"/>
          <w:sz w:val="24"/>
          <w:szCs w:val="24"/>
        </w:rPr>
        <w:t>a</w:t>
      </w:r>
      <w:r w:rsidRPr="00496F8C">
        <w:rPr>
          <w:rFonts w:ascii="Times New Roman" w:hAnsi="Times New Roman" w:cs="Times New Roman"/>
          <w:sz w:val="24"/>
          <w:szCs w:val="24"/>
        </w:rPr>
        <w:t xml:space="preserve"> stručnom službom te administracijom također treba biti svedena na najmanju moguću mjeru, odnosno najviše koristiti način komunikacije na daljinu (e-pošta, sms, telefon, viber, whatsapp i sl.)</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 xml:space="preserve">Izravnu komunikaciju stručne službe te administracije s učenicima, roditeljima, djelatnicima i ostalim osobama moguće je realizirati samo ukoliko je to krajnje nužno i potrebno, a o čemu odlučuju ravnatelj. </w:t>
      </w:r>
    </w:p>
    <w:p w:rsidR="000E6237" w:rsidRPr="00517E72" w:rsidRDefault="000E6237" w:rsidP="000E6237">
      <w:pPr>
        <w:shd w:val="clear" w:color="auto" w:fill="FFFFFF" w:themeFill="background1"/>
        <w:spacing w:before="240"/>
        <w:jc w:val="both"/>
        <w:rPr>
          <w:rFonts w:ascii="Times New Roman" w:hAnsi="Times New Roman" w:cs="Times New Roman"/>
          <w:color w:val="7030A0"/>
        </w:rPr>
      </w:pPr>
      <w:r w:rsidRPr="00517E72">
        <w:rPr>
          <w:rFonts w:ascii="Times New Roman" w:hAnsi="Times New Roman" w:cs="Times New Roman"/>
          <w:b/>
          <w:color w:val="7030A0"/>
          <w:sz w:val="24"/>
          <w:szCs w:val="24"/>
        </w:rPr>
        <w:t>Tehnička služba</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Tehnička služba škole (spremač/ica, domar) dužna je postupati u skladu s ovom organiz</w:t>
      </w:r>
      <w:r w:rsidR="00CE5AA4" w:rsidRPr="00496F8C">
        <w:rPr>
          <w:rFonts w:ascii="Times New Roman" w:hAnsi="Times New Roman" w:cs="Times New Roman"/>
          <w:sz w:val="24"/>
          <w:szCs w:val="24"/>
        </w:rPr>
        <w:t>acijom, te u suradnji s tajništvom</w:t>
      </w:r>
      <w:r w:rsidRPr="00496F8C">
        <w:rPr>
          <w:rFonts w:ascii="Times New Roman" w:hAnsi="Times New Roman" w:cs="Times New Roman"/>
          <w:sz w:val="24"/>
          <w:szCs w:val="24"/>
        </w:rPr>
        <w:t xml:space="preserve"> škole napraviti plan i raspored čišćenja i održavanja prostora sukladno organizaciji rada Škole, korištenju učionica, prehrani, korištenju toaleta. Raspored čišćenja, održavanja i dezinfekcije mora biti usklađen s propisanim načinom čišćenja i održavanja prostora i škole koji je donio Hrvatski zavod za javno zdravstvo.</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p>
    <w:p w:rsidR="000E6237" w:rsidRPr="00517E72" w:rsidRDefault="000E6237" w:rsidP="000E6237">
      <w:pPr>
        <w:shd w:val="clear" w:color="auto" w:fill="FFFFFF" w:themeFill="background1"/>
        <w:spacing w:before="240"/>
        <w:jc w:val="both"/>
        <w:rPr>
          <w:rFonts w:ascii="Times New Roman" w:hAnsi="Times New Roman" w:cs="Times New Roman"/>
          <w:b/>
          <w:color w:val="7030A0"/>
          <w:sz w:val="24"/>
          <w:szCs w:val="24"/>
        </w:rPr>
      </w:pPr>
      <w:r w:rsidRPr="00517E72">
        <w:rPr>
          <w:rFonts w:ascii="Times New Roman" w:hAnsi="Times New Roman" w:cs="Times New Roman"/>
          <w:b/>
          <w:color w:val="7030A0"/>
          <w:sz w:val="24"/>
          <w:szCs w:val="24"/>
        </w:rPr>
        <w:t>Ulazak stranih osoba u školu i školsko dvorište, korištenje dvorane za vanjske korisnike, dostava</w:t>
      </w:r>
    </w:p>
    <w:p w:rsidR="000E6237" w:rsidRPr="00496F8C" w:rsidRDefault="000E6237" w:rsidP="000E6237">
      <w:pPr>
        <w:shd w:val="clear" w:color="auto" w:fill="FFFFFF" w:themeFill="background1"/>
        <w:spacing w:before="240"/>
        <w:jc w:val="both"/>
        <w:rPr>
          <w:rFonts w:ascii="Times New Roman" w:hAnsi="Times New Roman" w:cs="Times New Roman"/>
        </w:rPr>
      </w:pPr>
      <w:r w:rsidRPr="00496F8C">
        <w:rPr>
          <w:rFonts w:ascii="Times New Roman" w:hAnsi="Times New Roman" w:cs="Times New Roman"/>
          <w:sz w:val="24"/>
          <w:szCs w:val="24"/>
        </w:rPr>
        <w:t>Tijekom važenja  epidemioloških mjera, kao i posebne organizacije rada škole, svim osobama koje nisu djelatnici i učenici škole u pravilu je zabranjen ulazak u prostor škole ovisno o aktualnoj epidemiološkoj situaciji. Pod prostorom škole podrazumijevaju se školske zgrade i školska dvorana. Ulazak za roditelje</w:t>
      </w:r>
      <w:r w:rsidR="00CE5AA4" w:rsidRPr="00496F8C">
        <w:rPr>
          <w:rFonts w:ascii="Times New Roman" w:hAnsi="Times New Roman" w:cs="Times New Roman"/>
          <w:sz w:val="24"/>
          <w:szCs w:val="24"/>
        </w:rPr>
        <w:t xml:space="preserve"> tada je reguliran </w:t>
      </w:r>
      <w:r w:rsidRPr="00496F8C">
        <w:rPr>
          <w:rFonts w:ascii="Times New Roman" w:hAnsi="Times New Roman" w:cs="Times New Roman"/>
          <w:sz w:val="24"/>
          <w:szCs w:val="24"/>
        </w:rPr>
        <w:t xml:space="preserve"> posebno u epidemiološkim mjerama.</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 xml:space="preserve">Dolazak pred ulaz dozvoljen je osobama koje vrše dostavu/poštu. Oni su dužni na vratima škole pozvoniti/pokucati. Ne ulaze u prostor škole </w:t>
      </w:r>
      <w:r w:rsidR="00CE5AA4" w:rsidRPr="00496F8C">
        <w:rPr>
          <w:rFonts w:ascii="Times New Roman" w:hAnsi="Times New Roman" w:cs="Times New Roman"/>
          <w:sz w:val="24"/>
          <w:szCs w:val="24"/>
        </w:rPr>
        <w:t>nego dežurni spremač ili tajništvo</w:t>
      </w:r>
      <w:r w:rsidRPr="00496F8C">
        <w:rPr>
          <w:rFonts w:ascii="Times New Roman" w:hAnsi="Times New Roman" w:cs="Times New Roman"/>
          <w:sz w:val="24"/>
          <w:szCs w:val="24"/>
        </w:rPr>
        <w:t>.</w:t>
      </w:r>
    </w:p>
    <w:p w:rsidR="000E6237" w:rsidRPr="00496F8C" w:rsidRDefault="000E6237" w:rsidP="000E6237">
      <w:pPr>
        <w:shd w:val="clear" w:color="auto" w:fill="FFFFFF" w:themeFill="background1"/>
        <w:spacing w:before="240"/>
        <w:jc w:val="both"/>
        <w:rPr>
          <w:rFonts w:ascii="Times New Roman" w:hAnsi="Times New Roman" w:cs="Times New Roman"/>
          <w:sz w:val="24"/>
          <w:szCs w:val="24"/>
        </w:rPr>
      </w:pPr>
      <w:r w:rsidRPr="00496F8C">
        <w:rPr>
          <w:rFonts w:ascii="Times New Roman" w:hAnsi="Times New Roman" w:cs="Times New Roman"/>
          <w:sz w:val="24"/>
          <w:szCs w:val="24"/>
        </w:rPr>
        <w:t>Nakon završetka nastave i</w:t>
      </w:r>
      <w:r w:rsidR="00CE5AA4" w:rsidRPr="00496F8C">
        <w:rPr>
          <w:rFonts w:ascii="Times New Roman" w:hAnsi="Times New Roman" w:cs="Times New Roman"/>
          <w:sz w:val="24"/>
          <w:szCs w:val="24"/>
        </w:rPr>
        <w:t xml:space="preserve"> odlaska svih djelatnika škole</w:t>
      </w:r>
      <w:r w:rsidRPr="00496F8C">
        <w:rPr>
          <w:rFonts w:ascii="Times New Roman" w:hAnsi="Times New Roman" w:cs="Times New Roman"/>
          <w:sz w:val="24"/>
          <w:szCs w:val="24"/>
        </w:rPr>
        <w:t xml:space="preserve"> se iz svih školskih objekata  zaključavaju i nikome nije dozvoljen ulazak i korištenje prostora škole u vrijeme dok škola ne radi.</w:t>
      </w:r>
    </w:p>
    <w:p w:rsidR="000E6237" w:rsidRPr="00496F8C" w:rsidRDefault="000E6237" w:rsidP="000E6237">
      <w:pPr>
        <w:widowControl w:val="0"/>
        <w:rPr>
          <w:rFonts w:ascii="Times New Roman" w:hAnsi="Times New Roman" w:cs="Times New Roman"/>
          <w:b/>
          <w:bCs/>
          <w:iCs/>
          <w:sz w:val="24"/>
          <w:szCs w:val="24"/>
        </w:rPr>
      </w:pPr>
    </w:p>
    <w:p w:rsidR="000E6237" w:rsidRPr="00496F8C" w:rsidRDefault="000E6237" w:rsidP="000E6237">
      <w:pPr>
        <w:rPr>
          <w:rFonts w:ascii="Times New Roman" w:hAnsi="Times New Roman" w:cs="Times New Roman"/>
          <w:sz w:val="24"/>
          <w:szCs w:val="24"/>
        </w:rPr>
      </w:pPr>
    </w:p>
    <w:p w:rsidR="00F81ACF" w:rsidRDefault="000E6237" w:rsidP="000E6237">
      <w:pPr>
        <w:spacing w:after="0" w:line="240" w:lineRule="auto"/>
        <w:rPr>
          <w:rFonts w:ascii="Times New Roman" w:eastAsia="Times New Roman" w:hAnsi="Times New Roman" w:cs="Times New Roman"/>
          <w:color w:val="FF3300"/>
          <w:sz w:val="24"/>
          <w:szCs w:val="24"/>
          <w:lang w:eastAsia="hr-HR"/>
        </w:rPr>
      </w:pPr>
      <w:r w:rsidRPr="00496F8C">
        <w:rPr>
          <w:rFonts w:ascii="Times New Roman" w:eastAsia="Times New Roman" w:hAnsi="Times New Roman" w:cs="Times New Roman"/>
          <w:sz w:val="24"/>
          <w:szCs w:val="24"/>
          <w:lang w:eastAsia="hr-HR"/>
        </w:rPr>
        <w:t xml:space="preserve">     </w:t>
      </w:r>
      <w:r w:rsidRPr="00496F8C">
        <w:rPr>
          <w:rFonts w:ascii="Times New Roman" w:eastAsia="Times New Roman" w:hAnsi="Times New Roman" w:cs="Times New Roman"/>
          <w:color w:val="FF3300"/>
          <w:sz w:val="24"/>
          <w:szCs w:val="24"/>
          <w:lang w:eastAsia="hr-HR"/>
        </w:rPr>
        <w:t xml:space="preserve"> </w:t>
      </w:r>
    </w:p>
    <w:p w:rsidR="00F81ACF" w:rsidRDefault="00F81ACF" w:rsidP="000E6237">
      <w:pPr>
        <w:spacing w:after="0" w:line="240" w:lineRule="auto"/>
        <w:rPr>
          <w:rFonts w:ascii="Times New Roman" w:eastAsia="Times New Roman" w:hAnsi="Times New Roman" w:cs="Times New Roman"/>
          <w:color w:val="FF3300"/>
          <w:sz w:val="24"/>
          <w:szCs w:val="24"/>
          <w:lang w:eastAsia="hr-HR"/>
        </w:rPr>
      </w:pPr>
    </w:p>
    <w:p w:rsidR="00F81ACF" w:rsidRDefault="00F81ACF" w:rsidP="000E6237">
      <w:pPr>
        <w:spacing w:after="0" w:line="240" w:lineRule="auto"/>
        <w:rPr>
          <w:rFonts w:ascii="Times New Roman" w:eastAsia="Times New Roman" w:hAnsi="Times New Roman" w:cs="Times New Roman"/>
          <w:color w:val="FF3300"/>
          <w:sz w:val="24"/>
          <w:szCs w:val="24"/>
          <w:lang w:eastAsia="hr-HR"/>
        </w:rPr>
      </w:pPr>
    </w:p>
    <w:p w:rsidR="00F81ACF" w:rsidRDefault="00F81ACF" w:rsidP="000E6237">
      <w:pPr>
        <w:spacing w:after="0" w:line="240" w:lineRule="auto"/>
        <w:rPr>
          <w:rFonts w:ascii="Times New Roman" w:eastAsia="Times New Roman" w:hAnsi="Times New Roman" w:cs="Times New Roman"/>
          <w:color w:val="FF3300"/>
          <w:sz w:val="24"/>
          <w:szCs w:val="24"/>
          <w:lang w:eastAsia="hr-HR"/>
        </w:rPr>
      </w:pPr>
    </w:p>
    <w:p w:rsidR="00F81ACF" w:rsidRDefault="00F81ACF" w:rsidP="000E6237">
      <w:pPr>
        <w:spacing w:after="0" w:line="240" w:lineRule="auto"/>
        <w:rPr>
          <w:rFonts w:ascii="Times New Roman" w:eastAsia="Times New Roman" w:hAnsi="Times New Roman" w:cs="Times New Roman"/>
          <w:color w:val="FF3300"/>
          <w:sz w:val="24"/>
          <w:szCs w:val="24"/>
          <w:lang w:eastAsia="hr-HR"/>
        </w:rPr>
      </w:pPr>
    </w:p>
    <w:p w:rsidR="000E6237" w:rsidRPr="00496F8C" w:rsidRDefault="000E6237" w:rsidP="000E6237">
      <w:pPr>
        <w:spacing w:after="0" w:line="240" w:lineRule="auto"/>
        <w:rPr>
          <w:rFonts w:ascii="Times New Roman" w:hAnsi="Times New Roman" w:cs="Times New Roman"/>
        </w:rPr>
      </w:pPr>
      <w:r w:rsidRPr="00517E72">
        <w:rPr>
          <w:rFonts w:ascii="Times New Roman" w:eastAsia="Times New Roman" w:hAnsi="Times New Roman" w:cs="Times New Roman"/>
          <w:b/>
          <w:bCs/>
          <w:color w:val="7030A0"/>
          <w:sz w:val="24"/>
          <w:szCs w:val="24"/>
          <w:lang w:eastAsia="hr-HR"/>
        </w:rPr>
        <w:lastRenderedPageBreak/>
        <w:t>PLAN RADA TAJNIŠTVA I ADMINISTRATIVNO-TEHNIČKOG OSOBLJA</w:t>
      </w:r>
    </w:p>
    <w:p w:rsidR="000E6237" w:rsidRPr="00496F8C" w:rsidRDefault="000E6237" w:rsidP="000E6237">
      <w:pPr>
        <w:spacing w:after="0" w:line="240" w:lineRule="auto"/>
        <w:rPr>
          <w:rFonts w:ascii="Times New Roman" w:eastAsia="Times New Roman" w:hAnsi="Times New Roman" w:cs="Times New Roman"/>
          <w:b/>
          <w:bCs/>
          <w:color w:val="7030A0"/>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Upis u sudski registar</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Upisati školu u sudski registar Trgovačkog suda,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Upisati ovlasti i  granice ovlasti ravnateljice za zastupanje u sudski registar.</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Godišnji plan i program rada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Prirediti  tekst Godišnjeg plana i programa za raspravu na Učiteljskom vijeću i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Vijeću roditelja za donošenje na Školskom odboru.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Uručiti svim učiteljima i stručnim suradnicima rješenja o tjednom i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godišnjem zaduženju.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sz w:val="24"/>
          <w:szCs w:val="24"/>
          <w:lang w:eastAsia="hr-HR"/>
        </w:rPr>
        <w:t>Dostaviti Godišnji plan i program rada Minis</w:t>
      </w:r>
      <w:r w:rsidR="00CE5AA4" w:rsidRPr="00496F8C">
        <w:rPr>
          <w:rFonts w:ascii="Times New Roman" w:eastAsia="Times New Roman" w:hAnsi="Times New Roman" w:cs="Times New Roman"/>
          <w:sz w:val="24"/>
          <w:szCs w:val="24"/>
          <w:lang w:eastAsia="hr-HR"/>
        </w:rPr>
        <w:t>tarstvu  znanosti i obrazovanja.</w:t>
      </w:r>
    </w:p>
    <w:p w:rsidR="000E6237" w:rsidRPr="00496F8C" w:rsidRDefault="000E6237" w:rsidP="000E6237">
      <w:pPr>
        <w:spacing w:after="0" w:line="240" w:lineRule="auto"/>
        <w:jc w:val="both"/>
        <w:rPr>
          <w:rFonts w:ascii="Times New Roman" w:eastAsia="Times New Roman" w:hAnsi="Times New Roman" w:cs="Times New Roman"/>
          <w:b/>
          <w:sz w:val="24"/>
          <w:szCs w:val="24"/>
          <w:lang w:eastAsia="hr-HR"/>
        </w:rPr>
      </w:pPr>
      <w:r w:rsidRPr="00496F8C">
        <w:rPr>
          <w:rFonts w:ascii="Times New Roman" w:eastAsia="Times New Roman" w:hAnsi="Times New Roman" w:cs="Times New Roman"/>
          <w:b/>
          <w:sz w:val="24"/>
          <w:szCs w:val="24"/>
          <w:lang w:eastAsia="hr-HR"/>
        </w:rPr>
        <w:t>Ustroj pedagoške dokumentacije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Naručiti pedagošku dokumentaciju za novu školsku godinu u skladu s potrebama i odredbama Pravilnika o obrascima i sadržaju pedagoške dokumentacije i evidencije o učenicima u osnovnim školama.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Provjeriti upis učenika u I. razreda u e-dnevnik , matičnu knjigu i registar matične  knjige te provjeriti ima li neupisanih školskih obveznika, te o obveznicima koji se nisu upisali ili redovito ne pohađaju nastavu izvijestiti Službu za društvene djelatnosti u uredima državne uprave u županiji.</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Provjeriti upise u matičnim knjigama.</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Pisati Odluke o svemu što se odluči ili je potrebno, a ujedno i važno za rad Škole.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Pomoći ravnateljici i stručnim suradnicima u provjeri jesu li upisani potrebni podaci u pedagoškoj dokumentaciji (e-dnevnik, evidencije o izbornoj, dodatnoj i dopunskoj nastavi, te školskim i izvanškolskim aktivnostima učenika).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Osigurati prijepis ocjena za učenika koji prelazi iz jedne škole u drugu.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Pomoći razrednim učiteljima i razrednicima u primjeni Pravilnika o pedagoškim mjerama i osigurati ostvarenje prava na žalbu na izrečene  pedagoške mjere.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Pomoći ravnateljici u osiguranju prijevoza učenika.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Pomoći ravnateljici  u zakonitom zasnivanju radnog odnosa (utvrđivanje potrebe,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prijava zavodu za zapošljavanje, udovoljavanje uvjetima, dati prednost pri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zapošljavanju osobama iz čl. 35. Zakona o pravima  hrvatskih branitelja iz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Domovinskog rata i članova njihovih obitelji, prijedlog, izbor, zaključivanje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ugovora o radu, izvijestiti ostale kandidate o odluci o izboru, upisati u matičnu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knjigu radnika, prijaviti na mirovinsko i zdravstveno osiguranje, prijaviti Upravi za financije).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Prijaviti stažiranje pripravnika u skladu s čl. 8. Pravilnika o polaganju stručnog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ispita učitelja i stručnih suradnika u osnovnim i srednjim školama.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Provjeriti ostvaruju li učitelji i stručni suradnici prava iz Pravilnika o napredovanju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 xml:space="preserve">učitelja i nastavnika u osnovnom i srednjem školstvu, te osigurati dokaze o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aktivnostima na kojima se temelji ocjena o radu  za napredovanje iz čl. 4.  do 23. </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Pravilnika o napredovanju učitelja i nastavnika u osnovnom i srednjem školstvu.</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Pisati Zapisnike kolegijalnih tijela ukoliko ravnateljica ili predsjednica Školskog odbora ne odredi drugačije.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Osigurati uredno, vođenje, urudžbiranje i čuvanje zapisnika sa sjednica Školskog odbora, Učiteljskog vijeća, stručnih tijela i Vijeća roditelja.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Provjeriti jesu li opći akti učinjeni dostupnima radnicima i roditeljima u skladu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 člankom 56. Zakona o ustanovama.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Provjeravati provode li se mjere i radnje iz Zakona o zaštiti od požara, kontrola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vatrogasnih aparata, dodirnog napona i gromobranske instalacije i prohodnost putova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te čuvanje lako zapaljivih materijala.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Pratiti provođenje liječničkih pregleda iz Zakona o zaštiti pučanstva od zaraznih</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bolesti.</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Pomagati ravnateljici da se ugovori o zakupu opreme i prostora zaključe u skladu s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odredbama Zakona o zakupu poslovnog prostora.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Tajnik</w:t>
      </w:r>
      <w:r w:rsidR="00CE5AA4" w:rsidRPr="00496F8C">
        <w:rPr>
          <w:rFonts w:ascii="Times New Roman" w:eastAsia="Times New Roman" w:hAnsi="Times New Roman" w:cs="Times New Roman"/>
          <w:sz w:val="24"/>
          <w:szCs w:val="24"/>
          <w:lang w:eastAsia="hr-HR"/>
        </w:rPr>
        <w:t>/ca</w:t>
      </w:r>
      <w:r w:rsidRPr="00496F8C">
        <w:rPr>
          <w:rFonts w:ascii="Times New Roman" w:eastAsia="Times New Roman" w:hAnsi="Times New Roman" w:cs="Times New Roman"/>
          <w:sz w:val="24"/>
          <w:szCs w:val="24"/>
          <w:lang w:eastAsia="hr-HR"/>
        </w:rPr>
        <w:t xml:space="preserve"> je dužan savjetovati ravnateljici da izbjegava činjenice ili propuštanje radnji kojima čini prekršaje propisane Zakonom i Zakonom o prosvjetnoj inspekciji.</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Škola čini prekršaje iz Zakona: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ako započne s radom prije nego ministar donese rješenje o ispunjenosti uvjeta za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početak rada.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sredstva iz prometa proizvoda i usluga učeničke zadruge posebno ne evidentira  ili ne iskorištava za rad zadruge,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učenike optereti satovima redovne nastave dnevne ili tjedno suprotno čl. 51. Zakona.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ne izvodi nastavu u pravilu u pet radnih dana tjedno.</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Škola može počiniti prekršaje iz Zakona o prosvjetnoj inspekciji:</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ne osigura uvjete za provedbu nadzora ili ako inspektoru ne pruži potrebne podatke  i obavijesti,</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na bilo koji način sprječava ili ometa inspektora u obavljanju nadzora ili poduzimanja mjera ili radnji za koje je ovlašten,</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u određenom roku ne izvijesti Prosvjetnu inspekciju o ispunjenju obveza iz rješenja,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fizička osoba u školi ne osigura uvjete za provedbu nadzora i ne pruži potrebne podatke i obavijesti,</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na bilo koji način sprječava ili ometa inspektora u obavljanju  nadzora ili u poduzimanju mjera i radnji za koje je ovlašten</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ako ne postupi po rješenju.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Tajnik</w:t>
      </w:r>
      <w:r w:rsidR="00CE5AA4" w:rsidRPr="00496F8C">
        <w:rPr>
          <w:rFonts w:ascii="Times New Roman" w:eastAsia="Times New Roman" w:hAnsi="Times New Roman" w:cs="Times New Roman"/>
          <w:sz w:val="24"/>
          <w:szCs w:val="24"/>
          <w:lang w:eastAsia="hr-HR"/>
        </w:rPr>
        <w:t>/ca</w:t>
      </w:r>
      <w:r w:rsidRPr="00496F8C">
        <w:rPr>
          <w:rFonts w:ascii="Times New Roman" w:eastAsia="Times New Roman" w:hAnsi="Times New Roman" w:cs="Times New Roman"/>
          <w:sz w:val="24"/>
          <w:szCs w:val="24"/>
          <w:lang w:eastAsia="hr-HR"/>
        </w:rPr>
        <w:t xml:space="preserve"> je dužan savjetovati ravnateljici da se uredsko poslovanje odvija u skladu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 Ure</w:t>
      </w:r>
      <w:r w:rsidR="00CE5AA4" w:rsidRPr="00496F8C">
        <w:rPr>
          <w:rFonts w:ascii="Times New Roman" w:eastAsia="Times New Roman" w:hAnsi="Times New Roman" w:cs="Times New Roman"/>
          <w:sz w:val="24"/>
          <w:szCs w:val="24"/>
          <w:lang w:eastAsia="hr-HR"/>
        </w:rPr>
        <w:t>dbom o uredskom poslovanju, Uput</w:t>
      </w:r>
      <w:r w:rsidRPr="00496F8C">
        <w:rPr>
          <w:rFonts w:ascii="Times New Roman" w:eastAsia="Times New Roman" w:hAnsi="Times New Roman" w:cs="Times New Roman"/>
          <w:sz w:val="24"/>
          <w:szCs w:val="24"/>
          <w:lang w:eastAsia="hr-HR"/>
        </w:rPr>
        <w:t xml:space="preserve">stvom  za izvršenje  Uredbe o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 xml:space="preserve">uredskom poslovanju i Pravilnikom  o jedinstvenim klasifikacijskim </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oznakama i brojčanim oznakama stvaralaca i primalaca akata.</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Pomaže u izradi Izvješća za kraj.</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 xml:space="preserve">Tajnik je dužan redovito ažurirati podatke na web stranici Škole, dokumente, i ostale poslove koje zahtjeva web stranica, a koji su iz domene tajništva. Dužan je redovito postavljati na web stranicu  Škole dnevni red sjednica Učiteljskog vijeća, Vijeća roditelja i Vijeća učenika, te dnevni red i skraćene zapisnike sjednica  Školskog odbora.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Tajnik je dužan  kontrolirati čuva li se na sigurnom mjestu pedagoška </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dokumentacija, a posebno matične knjige i spomenica.</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Čuvati i arhivirati svu dokumentaciju Škole, postupati s njom sukladno Pravilniku o arhivskoj građi.</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Tajnik je dužan pomoći ravnateljici da se pravovremeno, potpuno i uredno </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dostavljaju  statistički podaci na početku i na kraju školske godine Državnom</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zavodu za statistiku i Ministarstvu  znanosti, obrazovanja  i Uredu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državne uprave u županijama.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Prijam i otprema pošte.</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Izdavanje duplikata svjedodžbi, izdavanje AAI identiteta djelatnicima i učenicima  te uredno prijavljivanje u HUSO sustav.</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Stručno se educirati.</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Kontrola školskog objekta i imovine škole.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Izdavanje uvjerenja djelatnicima i učenicima.</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Izrada dopisa i svih ostalih poslova za koje je ga zaduži ravnateljica, a koji se odnose na tajništvo i administraciju Škole.</w:t>
      </w:r>
    </w:p>
    <w:p w:rsidR="000E6237" w:rsidRPr="00496F8C" w:rsidRDefault="000E6237" w:rsidP="000E6237">
      <w:pPr>
        <w:spacing w:after="0" w:line="240" w:lineRule="auto"/>
        <w:jc w:val="both"/>
        <w:rPr>
          <w:rFonts w:ascii="Times New Roman" w:eastAsia="Times New Roman" w:hAnsi="Times New Roman" w:cs="Times New Roman"/>
          <w:color w:val="008000"/>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color w:val="008000"/>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b/>
          <w:color w:val="7030A0"/>
          <w:sz w:val="24"/>
          <w:szCs w:val="24"/>
          <w:lang w:eastAsia="hr-HR"/>
        </w:rPr>
      </w:pPr>
    </w:p>
    <w:p w:rsidR="000E6237" w:rsidRPr="00517E72" w:rsidRDefault="000E6237" w:rsidP="000E6237">
      <w:pPr>
        <w:spacing w:after="0" w:line="240" w:lineRule="auto"/>
        <w:jc w:val="both"/>
        <w:rPr>
          <w:rFonts w:ascii="Times New Roman" w:eastAsia="Times New Roman" w:hAnsi="Times New Roman" w:cs="Times New Roman"/>
          <w:b/>
          <w:color w:val="7030A0"/>
          <w:sz w:val="24"/>
          <w:szCs w:val="24"/>
          <w:lang w:eastAsia="hr-HR"/>
        </w:rPr>
      </w:pPr>
      <w:r w:rsidRPr="00517E72">
        <w:rPr>
          <w:rFonts w:ascii="Times New Roman" w:eastAsia="Times New Roman" w:hAnsi="Times New Roman" w:cs="Times New Roman"/>
          <w:b/>
          <w:color w:val="7030A0"/>
          <w:sz w:val="24"/>
          <w:szCs w:val="24"/>
          <w:lang w:eastAsia="hr-HR"/>
        </w:rPr>
        <w:t>PLAN RADA RAČUNOVODSTVA I KNJIGOVODSTVA</w:t>
      </w:r>
    </w:p>
    <w:p w:rsidR="000E6237" w:rsidRPr="00496F8C" w:rsidRDefault="000E6237" w:rsidP="000E6237">
      <w:pPr>
        <w:spacing w:after="0" w:line="240" w:lineRule="auto"/>
        <w:jc w:val="both"/>
        <w:rPr>
          <w:rFonts w:ascii="Times New Roman" w:eastAsia="Times New Roman" w:hAnsi="Times New Roman" w:cs="Times New Roman"/>
          <w:b/>
          <w:color w:val="008000"/>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Primanje dokumenata vezanih za knjigovodstvo</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Plaćanje računa putem virmanskih naloga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Izrada isplatnih lista za djelatnike škole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Uplate učenika, isplate sitnih računa iz blagajničkog maksimuma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Knjiženje plaća i sastavljanje obrazaca M-4</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Obračun bolovanja na teret fonda, bolovanja na teret škole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Obrada podataka djelatnika za odlazak u mirovinu.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Odlaganje financijske dokumentacije.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Obrada statističkih izvješća u svezi financija.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Otvaranja poslovnih knjiga na početku godine.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Pripremanje knjigovodstvene dokumentacije za kontiranje i knjiženje.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Vođenje glavne knjige financijskog knjigovodstva s dnevnikom po principu dvojnog knjigovodstva.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Vođenje knjige inventure po postojećim zakonskim propisima i otpis sitnog inventara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Rukovođenje radovima za inventarizaciju.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lastRenderedPageBreak/>
        <w:t>Izrada konačnih financijskih izvješća vezanih za inventarizaciju.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Vođenje knjigovodstvene evidencije o prihodima i rashodima.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Vođenje knjiga ulaznih računa i obrada istih za isplatu.</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Izrada financijskog plana.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Pripremanje izvješća za organe upravljanja.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Izrada periodičnih obračuna.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Izrada završnog računa.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Vršenje obračuna i isplate plaće.</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Obračun naknade bolovanja.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Isplata putnih troškova dolaska djelatnika na posao.</w:t>
      </w:r>
    </w:p>
    <w:p w:rsidR="000E6237" w:rsidRPr="00496F8C" w:rsidRDefault="000E6237" w:rsidP="000E6237">
      <w:pPr>
        <w:spacing w:after="0" w:line="240" w:lineRule="auto"/>
        <w:jc w:val="both"/>
        <w:rPr>
          <w:rFonts w:ascii="Times New Roman" w:hAnsi="Times New Roman" w:cs="Times New Roman"/>
        </w:rPr>
      </w:pPr>
      <w:r w:rsidRPr="00496F8C">
        <w:rPr>
          <w:rFonts w:ascii="Times New Roman" w:eastAsia="Times New Roman" w:hAnsi="Times New Roman" w:cs="Times New Roman"/>
          <w:sz w:val="24"/>
          <w:szCs w:val="24"/>
          <w:lang w:eastAsia="hr-HR"/>
        </w:rPr>
        <w:t>Rad sa strankama.</w:t>
      </w: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color w:val="7030A0"/>
          <w:sz w:val="24"/>
          <w:szCs w:val="24"/>
          <w:lang w:eastAsia="hr-HR"/>
        </w:rPr>
      </w:pPr>
    </w:p>
    <w:p w:rsidR="000E6237" w:rsidRPr="00517E72" w:rsidRDefault="000E6237" w:rsidP="000E6237">
      <w:pPr>
        <w:spacing w:after="0" w:line="240" w:lineRule="auto"/>
        <w:rPr>
          <w:rFonts w:ascii="Times New Roman" w:hAnsi="Times New Roman" w:cs="Times New Roman"/>
          <w:color w:val="7030A0"/>
        </w:rPr>
      </w:pPr>
      <w:r w:rsidRPr="00517E72">
        <w:rPr>
          <w:rFonts w:ascii="Times New Roman" w:eastAsia="Times New Roman" w:hAnsi="Times New Roman" w:cs="Times New Roman"/>
          <w:b/>
          <w:color w:val="7030A0"/>
          <w:sz w:val="24"/>
          <w:szCs w:val="24"/>
          <w:lang w:eastAsia="hr-HR"/>
        </w:rPr>
        <w:t>PLAN RADA DOMARA-LOŽAČA</w:t>
      </w: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p>
    <w:p w:rsidR="000E6237" w:rsidRPr="00496F8C" w:rsidRDefault="000E6237" w:rsidP="000E6237">
      <w:pPr>
        <w:spacing w:after="0" w:line="240" w:lineRule="auto"/>
        <w:rPr>
          <w:rFonts w:ascii="Times New Roman" w:eastAsia="Times New Roman" w:hAnsi="Times New Roman" w:cs="Times New Roman"/>
          <w:b/>
          <w:sz w:val="24"/>
          <w:szCs w:val="24"/>
          <w:lang w:eastAsia="hr-HR"/>
        </w:rPr>
      </w:pPr>
    </w:p>
    <w:p w:rsidR="000E6237" w:rsidRPr="00496F8C" w:rsidRDefault="000E6237" w:rsidP="000E6237">
      <w:pPr>
        <w:spacing w:after="0" w:line="240" w:lineRule="auto"/>
        <w:rPr>
          <w:rFonts w:ascii="Times New Roman" w:hAnsi="Times New Roman" w:cs="Times New Roman"/>
        </w:rPr>
      </w:pPr>
      <w:r w:rsidRPr="00496F8C">
        <w:rPr>
          <w:rFonts w:ascii="Times New Roman" w:eastAsia="Times New Roman" w:hAnsi="Times New Roman" w:cs="Times New Roman"/>
          <w:sz w:val="24"/>
          <w:szCs w:val="24"/>
          <w:lang w:eastAsia="hr-HR"/>
        </w:rPr>
        <w:t>Izmjena stakala i popravci prozora.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Izmjene i popravci brava.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Popravci ormara i ostalog namještaja u prostorijama škole.</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Održavanje travnjaka i živice.</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Sitni popravci postrojenja u kotlovnici.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Briga o protupožarnim aparatima.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Popravci vodoinstalacija.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Popravci elektroinstalacija.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Dnevni obilasci zgrade, podešavanje sata i sitni popravci.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Čišćenje snijega od vrata prema ulici.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Donošenje potrošnog materijala za čišćenje.</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Uređivanje pozornice za prigodne školske svečanosti.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Dežurstvo i suradnja s djelatnicima škole.</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Dostava službenih pošiljki.</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Nabavka raznog materijala.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Krečenje učionica.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Održavanje stolarije.</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Popravci oštećenih zidova.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Loženje i održavanje sistema centralnog grijanja</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F81ACF" w:rsidRDefault="00F81ACF" w:rsidP="000E6237">
      <w:pPr>
        <w:spacing w:after="0" w:line="240" w:lineRule="auto"/>
        <w:rPr>
          <w:rFonts w:ascii="Times New Roman" w:eastAsia="Times New Roman" w:hAnsi="Times New Roman" w:cs="Times New Roman"/>
          <w:b/>
          <w:color w:val="FF3300"/>
          <w:sz w:val="24"/>
          <w:szCs w:val="24"/>
          <w:lang w:eastAsia="hr-HR"/>
        </w:rPr>
      </w:pPr>
    </w:p>
    <w:p w:rsidR="00F81ACF" w:rsidRDefault="00F81ACF" w:rsidP="000E6237">
      <w:pPr>
        <w:spacing w:after="0" w:line="240" w:lineRule="auto"/>
        <w:rPr>
          <w:rFonts w:ascii="Times New Roman" w:eastAsia="Times New Roman" w:hAnsi="Times New Roman" w:cs="Times New Roman"/>
          <w:b/>
          <w:color w:val="FF3300"/>
          <w:sz w:val="24"/>
          <w:szCs w:val="24"/>
          <w:lang w:eastAsia="hr-HR"/>
        </w:rPr>
      </w:pPr>
    </w:p>
    <w:p w:rsidR="00F81ACF" w:rsidRDefault="00F81ACF" w:rsidP="000E6237">
      <w:pPr>
        <w:spacing w:after="0" w:line="240" w:lineRule="auto"/>
        <w:rPr>
          <w:rFonts w:ascii="Times New Roman" w:eastAsia="Times New Roman" w:hAnsi="Times New Roman" w:cs="Times New Roman"/>
          <w:b/>
          <w:color w:val="FF3300"/>
          <w:sz w:val="24"/>
          <w:szCs w:val="24"/>
          <w:lang w:eastAsia="hr-HR"/>
        </w:rPr>
      </w:pPr>
    </w:p>
    <w:p w:rsidR="000E6237" w:rsidRPr="00517E72" w:rsidRDefault="000E6237" w:rsidP="000E6237">
      <w:pPr>
        <w:spacing w:after="0" w:line="240" w:lineRule="auto"/>
        <w:rPr>
          <w:rFonts w:ascii="Times New Roman" w:eastAsia="Times New Roman" w:hAnsi="Times New Roman" w:cs="Times New Roman"/>
          <w:b/>
          <w:color w:val="7030A0"/>
          <w:sz w:val="24"/>
          <w:szCs w:val="24"/>
          <w:lang w:eastAsia="hr-HR"/>
        </w:rPr>
      </w:pPr>
      <w:r w:rsidRPr="00517E72">
        <w:rPr>
          <w:rFonts w:ascii="Times New Roman" w:eastAsia="Times New Roman" w:hAnsi="Times New Roman" w:cs="Times New Roman"/>
          <w:b/>
          <w:color w:val="7030A0"/>
          <w:sz w:val="24"/>
          <w:szCs w:val="24"/>
          <w:lang w:eastAsia="hr-HR"/>
        </w:rPr>
        <w:lastRenderedPageBreak/>
        <w:t>PLAN RADA NA ODRŽAVANJU ČISTOĆE</w:t>
      </w:r>
    </w:p>
    <w:p w:rsidR="000E6237" w:rsidRPr="00496F8C" w:rsidRDefault="000E6237" w:rsidP="000E6237">
      <w:pPr>
        <w:spacing w:after="0" w:line="276" w:lineRule="auto"/>
        <w:jc w:val="both"/>
        <w:rPr>
          <w:rFonts w:ascii="Times New Roman" w:eastAsia="Times New Roman" w:hAnsi="Times New Roman" w:cs="Times New Roman"/>
          <w:color w:val="780373"/>
          <w:sz w:val="24"/>
          <w:szCs w:val="24"/>
          <w:lang w:eastAsia="hr-HR"/>
        </w:rPr>
      </w:pP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Suho čišćenje svih prostorija u školi po završetku nastave.</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Mokro čišćenje svih prostorija u školi po završetku nastave.</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Pranje prozora, stolarije, zidova i zavjesa u školi,</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Brisanje prašine na svim površinama u školi.</w:t>
      </w:r>
      <w:bookmarkStart w:id="3" w:name="_GoBack"/>
      <w:bookmarkEnd w:id="3"/>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Čišćenje toaletnih prostorija dezinfekcijskim sredstvima.</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Čišćenje i održavanje vanjskih površina.</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Dežuranje u hodnicima škole za vrijeme nastave i odmora.</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Gašenje svjetala i računala u svim prostorijama u zgradi.</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Zatvaranje prozora, prostorija i ulaza.</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Pomaganje kod prijenosa učila, namještaja i ostalih stvari za potrebe škole.</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Kurirski poslovi po potrebi.</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Poslovi oko zračenja prostorija.</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Kontrola oko oštećenja u zgradi i okolini, te prijavljivanje nastalih šteta.</w:t>
      </w:r>
    </w:p>
    <w:p w:rsidR="000E6237" w:rsidRDefault="000E6237"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Briga o cvijeću u školi i školskom dvoriš</w:t>
      </w:r>
      <w:r w:rsidR="007A64B1" w:rsidRPr="00496F8C">
        <w:rPr>
          <w:rFonts w:ascii="Times New Roman" w:eastAsia="Times New Roman" w:hAnsi="Times New Roman" w:cs="Times New Roman"/>
          <w:sz w:val="24"/>
          <w:szCs w:val="24"/>
          <w:lang w:eastAsia="hr-HR"/>
        </w:rPr>
        <w:t>t</w:t>
      </w:r>
      <w:r w:rsidRPr="00496F8C">
        <w:rPr>
          <w:rFonts w:ascii="Times New Roman" w:eastAsia="Times New Roman" w:hAnsi="Times New Roman" w:cs="Times New Roman"/>
          <w:sz w:val="24"/>
          <w:szCs w:val="24"/>
          <w:lang w:eastAsia="hr-HR"/>
        </w:rPr>
        <w:t>u</w:t>
      </w:r>
    </w:p>
    <w:p w:rsidR="000F11D9" w:rsidRPr="00496F8C" w:rsidRDefault="000F11D9" w:rsidP="000E6237">
      <w:pPr>
        <w:spacing w:after="0" w:line="276" w:lineRule="auto"/>
        <w:jc w:val="both"/>
        <w:rPr>
          <w:rFonts w:ascii="Times New Roman" w:eastAsia="Times New Roman" w:hAnsi="Times New Roman" w:cs="Times New Roman"/>
          <w:sz w:val="24"/>
          <w:szCs w:val="24"/>
          <w:lang w:eastAsia="hr-HR"/>
        </w:rPr>
      </w:pPr>
    </w:p>
    <w:p w:rsidR="00DE3B66" w:rsidRPr="00496F8C" w:rsidRDefault="00DE3B66" w:rsidP="000E6237">
      <w:pPr>
        <w:spacing w:after="0" w:line="276" w:lineRule="auto"/>
        <w:jc w:val="both"/>
        <w:rPr>
          <w:rFonts w:ascii="Times New Roman" w:hAnsi="Times New Roman" w:cs="Times New Roman"/>
          <w:sz w:val="24"/>
          <w:szCs w:val="24"/>
        </w:rPr>
      </w:pPr>
      <w:r w:rsidRPr="00496F8C">
        <w:rPr>
          <w:rFonts w:ascii="Times New Roman" w:hAnsi="Times New Roman" w:cs="Times New Roman"/>
          <w:sz w:val="24"/>
          <w:szCs w:val="24"/>
        </w:rPr>
        <w:t xml:space="preserve">Sastavni dijelovi Godišnjeg plana i programa rada Škole su: </w:t>
      </w:r>
    </w:p>
    <w:p w:rsidR="00DE3B66" w:rsidRPr="00496F8C" w:rsidRDefault="00DE3B66" w:rsidP="000E6237">
      <w:pPr>
        <w:spacing w:after="0" w:line="276" w:lineRule="auto"/>
        <w:jc w:val="both"/>
        <w:rPr>
          <w:rFonts w:ascii="Times New Roman" w:hAnsi="Times New Roman" w:cs="Times New Roman"/>
          <w:sz w:val="24"/>
          <w:szCs w:val="24"/>
        </w:rPr>
      </w:pPr>
      <w:r w:rsidRPr="00496F8C">
        <w:rPr>
          <w:rFonts w:ascii="Times New Roman" w:hAnsi="Times New Roman" w:cs="Times New Roman"/>
          <w:sz w:val="24"/>
          <w:szCs w:val="24"/>
        </w:rPr>
        <w:t xml:space="preserve">1. Godišnji planovi i programi rada učitelja </w:t>
      </w:r>
    </w:p>
    <w:p w:rsidR="00DE3B66" w:rsidRPr="00496F8C" w:rsidRDefault="00DE3B66" w:rsidP="000E6237">
      <w:pPr>
        <w:spacing w:after="0" w:line="276" w:lineRule="auto"/>
        <w:jc w:val="both"/>
        <w:rPr>
          <w:rFonts w:ascii="Times New Roman" w:hAnsi="Times New Roman" w:cs="Times New Roman"/>
          <w:sz w:val="24"/>
          <w:szCs w:val="24"/>
        </w:rPr>
      </w:pPr>
      <w:r w:rsidRPr="00496F8C">
        <w:rPr>
          <w:rFonts w:ascii="Times New Roman" w:hAnsi="Times New Roman" w:cs="Times New Roman"/>
          <w:sz w:val="24"/>
          <w:szCs w:val="24"/>
        </w:rPr>
        <w:t xml:space="preserve">2. Plan i program rada razrednika </w:t>
      </w:r>
    </w:p>
    <w:p w:rsidR="00DE3B66" w:rsidRPr="00496F8C" w:rsidRDefault="00DE3B66" w:rsidP="000E6237">
      <w:pPr>
        <w:spacing w:after="0" w:line="276" w:lineRule="auto"/>
        <w:jc w:val="both"/>
        <w:rPr>
          <w:rFonts w:ascii="Times New Roman" w:hAnsi="Times New Roman" w:cs="Times New Roman"/>
          <w:sz w:val="24"/>
          <w:szCs w:val="24"/>
        </w:rPr>
      </w:pPr>
      <w:r w:rsidRPr="00496F8C">
        <w:rPr>
          <w:rFonts w:ascii="Times New Roman" w:hAnsi="Times New Roman" w:cs="Times New Roman"/>
          <w:sz w:val="24"/>
          <w:szCs w:val="24"/>
        </w:rPr>
        <w:t xml:space="preserve">3. Odluke o tjednim zaduženjima odgojno-obrazovnih radnika </w:t>
      </w:r>
    </w:p>
    <w:p w:rsidR="000E6237" w:rsidRPr="00496F8C" w:rsidRDefault="00DE3B66" w:rsidP="000E6237">
      <w:pPr>
        <w:spacing w:after="0" w:line="276" w:lineRule="auto"/>
        <w:jc w:val="both"/>
        <w:rPr>
          <w:rFonts w:ascii="Times New Roman" w:eastAsia="Times New Roman" w:hAnsi="Times New Roman" w:cs="Times New Roman"/>
          <w:sz w:val="24"/>
          <w:szCs w:val="24"/>
          <w:lang w:eastAsia="hr-HR"/>
        </w:rPr>
      </w:pPr>
      <w:r w:rsidRPr="00496F8C">
        <w:rPr>
          <w:rFonts w:ascii="Times New Roman" w:hAnsi="Times New Roman" w:cs="Times New Roman"/>
          <w:sz w:val="24"/>
          <w:szCs w:val="24"/>
        </w:rPr>
        <w:t>4. Školski kurikulum</w:t>
      </w:r>
    </w:p>
    <w:p w:rsidR="000E6237" w:rsidRPr="00496F8C" w:rsidRDefault="000E6237" w:rsidP="000E6237">
      <w:pPr>
        <w:spacing w:after="0" w:line="276" w:lineRule="auto"/>
        <w:jc w:val="both"/>
        <w:rPr>
          <w:rFonts w:ascii="Times New Roman" w:eastAsia="Times New Roman" w:hAnsi="Times New Roman" w:cs="Times New Roman"/>
          <w:sz w:val="24"/>
          <w:szCs w:val="24"/>
          <w:lang w:eastAsia="hr-HR"/>
        </w:rPr>
      </w:pPr>
    </w:p>
    <w:p w:rsidR="00DE3B66" w:rsidRPr="00496F8C" w:rsidRDefault="00DE3B66" w:rsidP="000E6237">
      <w:pPr>
        <w:spacing w:after="0" w:line="276" w:lineRule="auto"/>
        <w:jc w:val="both"/>
        <w:rPr>
          <w:rFonts w:ascii="Times New Roman" w:eastAsia="Times New Roman" w:hAnsi="Times New Roman" w:cs="Times New Roman"/>
          <w:sz w:val="24"/>
          <w:szCs w:val="24"/>
          <w:lang w:eastAsia="hr-HR"/>
        </w:rPr>
      </w:pPr>
    </w:p>
    <w:p w:rsidR="00DE3B66" w:rsidRDefault="00DE3B66"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Default="000F11D9" w:rsidP="000E6237">
      <w:pPr>
        <w:spacing w:after="0" w:line="276" w:lineRule="auto"/>
        <w:jc w:val="both"/>
        <w:rPr>
          <w:rFonts w:ascii="Times New Roman" w:eastAsia="Times New Roman" w:hAnsi="Times New Roman" w:cs="Times New Roman"/>
          <w:sz w:val="24"/>
          <w:szCs w:val="24"/>
          <w:lang w:eastAsia="hr-HR"/>
        </w:rPr>
      </w:pPr>
    </w:p>
    <w:p w:rsidR="000F11D9" w:rsidRPr="00496F8C" w:rsidRDefault="000F11D9" w:rsidP="000E6237">
      <w:pPr>
        <w:spacing w:after="0" w:line="276" w:lineRule="auto"/>
        <w:jc w:val="both"/>
        <w:rPr>
          <w:rFonts w:ascii="Times New Roman" w:eastAsia="Times New Roman" w:hAnsi="Times New Roman" w:cs="Times New Roman"/>
          <w:sz w:val="24"/>
          <w:szCs w:val="24"/>
          <w:lang w:eastAsia="hr-HR"/>
        </w:rPr>
      </w:pPr>
    </w:p>
    <w:p w:rsidR="00DE3B66" w:rsidRPr="00496F8C" w:rsidRDefault="00DE3B66" w:rsidP="000E6237">
      <w:pPr>
        <w:spacing w:after="0" w:line="276" w:lineRule="auto"/>
        <w:jc w:val="both"/>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Ravnateljica Osnovne škole </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„Milan Sekulić“, Lovinac:                                                           Predsjednica Školskog odbora:</w:t>
      </w:r>
    </w:p>
    <w:p w:rsidR="000E6237" w:rsidRPr="00496F8C" w:rsidRDefault="000E6237" w:rsidP="000E6237">
      <w:pPr>
        <w:spacing w:after="0" w:line="240" w:lineRule="auto"/>
        <w:jc w:val="right"/>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 xml:space="preserve"> Marija Tonković, dipl. uč.                                                                     Margareta Kranjčević Rogić, prof.</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__________________________                                               _________________________</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0E6237" w:rsidP="000E6237">
      <w:pPr>
        <w:spacing w:after="0" w:line="240" w:lineRule="auto"/>
        <w:rPr>
          <w:rFonts w:ascii="Times New Roman" w:eastAsia="Times New Roman" w:hAnsi="Times New Roman" w:cs="Times New Roman"/>
          <w:sz w:val="24"/>
          <w:szCs w:val="24"/>
          <w:lang w:eastAsia="hr-HR"/>
        </w:rPr>
      </w:pPr>
    </w:p>
    <w:p w:rsidR="000E6237" w:rsidRPr="00496F8C" w:rsidRDefault="003955D5"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K</w:t>
      </w:r>
      <w:r w:rsidR="000F11D9">
        <w:rPr>
          <w:rFonts w:ascii="Times New Roman" w:eastAsia="Times New Roman" w:hAnsi="Times New Roman" w:cs="Times New Roman"/>
          <w:sz w:val="24"/>
          <w:szCs w:val="24"/>
          <w:lang w:eastAsia="hr-HR"/>
        </w:rPr>
        <w:t>LASA</w:t>
      </w:r>
      <w:r w:rsidRPr="00496F8C">
        <w:rPr>
          <w:rFonts w:ascii="Times New Roman" w:eastAsia="Times New Roman" w:hAnsi="Times New Roman" w:cs="Times New Roman"/>
          <w:sz w:val="24"/>
          <w:szCs w:val="24"/>
          <w:lang w:eastAsia="hr-HR"/>
        </w:rPr>
        <w:t xml:space="preserve">: </w:t>
      </w:r>
      <w:r w:rsidR="0052665C">
        <w:rPr>
          <w:rFonts w:ascii="Times New Roman" w:eastAsia="Times New Roman" w:hAnsi="Times New Roman" w:cs="Times New Roman"/>
          <w:sz w:val="24"/>
          <w:szCs w:val="24"/>
          <w:lang w:eastAsia="hr-HR"/>
        </w:rPr>
        <w:t>602-11/22-01-01</w:t>
      </w:r>
    </w:p>
    <w:p w:rsidR="000E6237" w:rsidRPr="00496F8C" w:rsidRDefault="003955D5"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w:t>
      </w:r>
      <w:r w:rsidR="000F11D9">
        <w:rPr>
          <w:rFonts w:ascii="Times New Roman" w:eastAsia="Times New Roman" w:hAnsi="Times New Roman" w:cs="Times New Roman"/>
          <w:sz w:val="24"/>
          <w:szCs w:val="24"/>
          <w:lang w:eastAsia="hr-HR"/>
        </w:rPr>
        <w:t>RBROJ</w:t>
      </w:r>
      <w:r w:rsidRPr="00496F8C">
        <w:rPr>
          <w:rFonts w:ascii="Times New Roman" w:eastAsia="Times New Roman" w:hAnsi="Times New Roman" w:cs="Times New Roman"/>
          <w:sz w:val="24"/>
          <w:szCs w:val="24"/>
          <w:lang w:eastAsia="hr-HR"/>
        </w:rPr>
        <w:t>j: 2125-23</w:t>
      </w:r>
      <w:r w:rsidR="000F11D9">
        <w:rPr>
          <w:rFonts w:ascii="Times New Roman" w:eastAsia="Times New Roman" w:hAnsi="Times New Roman" w:cs="Times New Roman"/>
          <w:sz w:val="24"/>
          <w:szCs w:val="24"/>
          <w:lang w:eastAsia="hr-HR"/>
        </w:rPr>
        <w:t>-01-22-01</w:t>
      </w:r>
    </w:p>
    <w:p w:rsidR="000E6237" w:rsidRPr="00496F8C" w:rsidRDefault="000E6237" w:rsidP="000E6237">
      <w:pPr>
        <w:spacing w:after="0" w:line="240" w:lineRule="auto"/>
        <w:rPr>
          <w:rFonts w:ascii="Times New Roman" w:eastAsia="Times New Roman" w:hAnsi="Times New Roman" w:cs="Times New Roman"/>
          <w:sz w:val="24"/>
          <w:szCs w:val="24"/>
          <w:lang w:eastAsia="hr-HR"/>
        </w:rPr>
      </w:pPr>
      <w:r w:rsidRPr="00496F8C">
        <w:rPr>
          <w:rFonts w:ascii="Times New Roman" w:eastAsia="Times New Roman" w:hAnsi="Times New Roman" w:cs="Times New Roman"/>
          <w:sz w:val="24"/>
          <w:szCs w:val="24"/>
          <w:lang w:eastAsia="hr-HR"/>
        </w:rPr>
        <w:t>U Lovincu,</w:t>
      </w:r>
      <w:r w:rsidRPr="00496F8C">
        <w:rPr>
          <w:rFonts w:ascii="Times New Roman" w:eastAsia="Times New Roman" w:hAnsi="Times New Roman" w:cs="Times New Roman"/>
          <w:color w:val="FF0000"/>
          <w:sz w:val="24"/>
          <w:szCs w:val="24"/>
          <w:lang w:eastAsia="hr-HR"/>
        </w:rPr>
        <w:t xml:space="preserve"> </w:t>
      </w:r>
      <w:r w:rsidR="000F11D9">
        <w:rPr>
          <w:rFonts w:ascii="Times New Roman" w:eastAsia="Times New Roman" w:hAnsi="Times New Roman" w:cs="Times New Roman"/>
          <w:sz w:val="24"/>
          <w:szCs w:val="24"/>
          <w:lang w:eastAsia="hr-HR"/>
        </w:rPr>
        <w:t>04</w:t>
      </w:r>
      <w:r w:rsidR="00CE5AA4" w:rsidRPr="00496F8C">
        <w:rPr>
          <w:rFonts w:ascii="Times New Roman" w:eastAsia="Times New Roman" w:hAnsi="Times New Roman" w:cs="Times New Roman"/>
          <w:sz w:val="24"/>
          <w:szCs w:val="24"/>
          <w:lang w:eastAsia="hr-HR"/>
        </w:rPr>
        <w:t>. listopada 2022</w:t>
      </w:r>
      <w:r w:rsidRPr="00496F8C">
        <w:rPr>
          <w:rFonts w:ascii="Times New Roman" w:eastAsia="Times New Roman" w:hAnsi="Times New Roman" w:cs="Times New Roman"/>
          <w:sz w:val="24"/>
          <w:szCs w:val="24"/>
          <w:lang w:eastAsia="hr-HR"/>
        </w:rPr>
        <w:t>.</w:t>
      </w:r>
    </w:p>
    <w:p w:rsidR="000E6237" w:rsidRPr="00496F8C" w:rsidRDefault="000E6237" w:rsidP="000E6237">
      <w:pPr>
        <w:rPr>
          <w:rFonts w:ascii="Times New Roman" w:hAnsi="Times New Roman" w:cs="Times New Roman"/>
        </w:rPr>
      </w:pPr>
    </w:p>
    <w:p w:rsidR="000E6237" w:rsidRPr="00496F8C" w:rsidRDefault="000E6237" w:rsidP="000E6237">
      <w:pPr>
        <w:rPr>
          <w:rFonts w:ascii="Times New Roman" w:hAnsi="Times New Roman" w:cs="Times New Roman"/>
        </w:rPr>
      </w:pPr>
    </w:p>
    <w:p w:rsidR="000E6237" w:rsidRPr="00496F8C" w:rsidRDefault="000E6237" w:rsidP="000E6237">
      <w:pPr>
        <w:rPr>
          <w:rFonts w:ascii="Times New Roman" w:hAnsi="Times New Roman" w:cs="Times New Roman"/>
        </w:rPr>
      </w:pPr>
    </w:p>
    <w:p w:rsidR="000E6237" w:rsidRPr="00496F8C" w:rsidRDefault="000E6237" w:rsidP="000E6237">
      <w:pPr>
        <w:rPr>
          <w:rFonts w:ascii="Times New Roman" w:hAnsi="Times New Roman" w:cs="Times New Roman"/>
        </w:rPr>
      </w:pPr>
    </w:p>
    <w:p w:rsidR="00B21B13" w:rsidRPr="00496F8C" w:rsidRDefault="00B21B13">
      <w:pPr>
        <w:rPr>
          <w:rFonts w:ascii="Times New Roman" w:hAnsi="Times New Roman" w:cs="Times New Roman"/>
        </w:rPr>
      </w:pPr>
    </w:p>
    <w:sectPr w:rsidR="00B21B13" w:rsidRPr="00496F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183"/>
    <w:multiLevelType w:val="hybridMultilevel"/>
    <w:tmpl w:val="0C406720"/>
    <w:lvl w:ilvl="0" w:tplc="B696331C">
      <w:start w:val="1"/>
      <w:numFmt w:val="upperRoman"/>
      <w:lvlText w:val="%1."/>
      <w:lvlJc w:val="left"/>
      <w:pPr>
        <w:ind w:left="1080" w:hanging="72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F948DB"/>
    <w:multiLevelType w:val="hybridMultilevel"/>
    <w:tmpl w:val="B77A48C8"/>
    <w:lvl w:ilvl="0" w:tplc="A4C49B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A541B1"/>
    <w:multiLevelType w:val="multilevel"/>
    <w:tmpl w:val="AE6E283A"/>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A78460A"/>
    <w:multiLevelType w:val="multilevel"/>
    <w:tmpl w:val="40E282B0"/>
    <w:lvl w:ilvl="0">
      <w:start w:val="1"/>
      <w:numFmt w:val="decimal"/>
      <w:lvlText w:val="%1."/>
      <w:lvlJc w:val="left"/>
      <w:pPr>
        <w:tabs>
          <w:tab w:val="num" w:pos="720"/>
        </w:tabs>
        <w:ind w:left="720" w:hanging="360"/>
      </w:p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4">
    <w:nsid w:val="0BC23503"/>
    <w:multiLevelType w:val="hybridMultilevel"/>
    <w:tmpl w:val="FD2AE95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ED94C49"/>
    <w:multiLevelType w:val="multilevel"/>
    <w:tmpl w:val="AD66B11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59C486E"/>
    <w:multiLevelType w:val="multilevel"/>
    <w:tmpl w:val="EBBAC01C"/>
    <w:lvl w:ilvl="0">
      <w:start w:val="3"/>
      <w:numFmt w:val="decimal"/>
      <w:lvlText w:val="%1."/>
      <w:lvlJc w:val="left"/>
      <w:pPr>
        <w:tabs>
          <w:tab w:val="num" w:pos="360"/>
        </w:tabs>
        <w:ind w:left="360" w:hanging="360"/>
      </w:pPr>
      <w:rPr>
        <w:rFonts w:ascii="Times New Roman" w:hAnsi="Times New Roman"/>
        <w:b/>
        <w:bCs/>
        <w:sz w:val="24"/>
      </w:rPr>
    </w:lvl>
    <w:lvl w:ilvl="1">
      <w:start w:val="1"/>
      <w:numFmt w:val="decimal"/>
      <w:lvlText w:val="%1.%2."/>
      <w:lvlJc w:val="left"/>
      <w:pPr>
        <w:tabs>
          <w:tab w:val="num" w:pos="1800"/>
        </w:tabs>
        <w:ind w:left="1800" w:hanging="720"/>
      </w:pPr>
    </w:lvl>
    <w:lvl w:ilvl="2">
      <w:start w:val="1"/>
      <w:numFmt w:val="decimal"/>
      <w:lvlText w:val="%1.%2.%3."/>
      <w:lvlJc w:val="left"/>
      <w:pPr>
        <w:tabs>
          <w:tab w:val="num" w:pos="2880"/>
        </w:tabs>
        <w:ind w:left="2880" w:hanging="720"/>
      </w:pPr>
    </w:lvl>
    <w:lvl w:ilvl="3">
      <w:start w:val="1"/>
      <w:numFmt w:val="decimal"/>
      <w:lvlText w:val="%1.%2.%3.%4."/>
      <w:lvlJc w:val="left"/>
      <w:pPr>
        <w:tabs>
          <w:tab w:val="num" w:pos="4320"/>
        </w:tabs>
        <w:ind w:left="4320" w:hanging="10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440"/>
        </w:tabs>
        <w:ind w:left="10440" w:hanging="1800"/>
      </w:pPr>
    </w:lvl>
  </w:abstractNum>
  <w:abstractNum w:abstractNumId="7">
    <w:nsid w:val="17C22DDD"/>
    <w:multiLevelType w:val="hybridMultilevel"/>
    <w:tmpl w:val="96142BA6"/>
    <w:lvl w:ilvl="0" w:tplc="D37E3F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8227E74"/>
    <w:multiLevelType w:val="multilevel"/>
    <w:tmpl w:val="1E3AFE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B7A3CCB"/>
    <w:multiLevelType w:val="multilevel"/>
    <w:tmpl w:val="1002A0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1B8752DE"/>
    <w:multiLevelType w:val="hybridMultilevel"/>
    <w:tmpl w:val="0BAE8952"/>
    <w:lvl w:ilvl="0" w:tplc="9E468B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B99722F"/>
    <w:multiLevelType w:val="hybridMultilevel"/>
    <w:tmpl w:val="B79C9164"/>
    <w:lvl w:ilvl="0" w:tplc="AC6AD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C12254A"/>
    <w:multiLevelType w:val="multilevel"/>
    <w:tmpl w:val="9E7C9D4A"/>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1F581ED1"/>
    <w:multiLevelType w:val="multilevel"/>
    <w:tmpl w:val="F70AD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6044FC"/>
    <w:multiLevelType w:val="hybridMultilevel"/>
    <w:tmpl w:val="3ABA6988"/>
    <w:lvl w:ilvl="0" w:tplc="DD3A9D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10857D9"/>
    <w:multiLevelType w:val="hybridMultilevel"/>
    <w:tmpl w:val="6D1432D4"/>
    <w:lvl w:ilvl="0" w:tplc="B0682F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9096C5D"/>
    <w:multiLevelType w:val="multilevel"/>
    <w:tmpl w:val="05FE3848"/>
    <w:lvl w:ilvl="0">
      <w:start w:val="1"/>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0C41460"/>
    <w:multiLevelType w:val="hybridMultilevel"/>
    <w:tmpl w:val="13BA2364"/>
    <w:lvl w:ilvl="0" w:tplc="DF069A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247021D"/>
    <w:multiLevelType w:val="hybridMultilevel"/>
    <w:tmpl w:val="B2308B3C"/>
    <w:lvl w:ilvl="0" w:tplc="EE0E2B68">
      <w:start w:val="1"/>
      <w:numFmt w:val="upperRoman"/>
      <w:lvlText w:val="%1."/>
      <w:lvlJc w:val="left"/>
      <w:pPr>
        <w:ind w:left="1080" w:hanging="72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4862E5F"/>
    <w:multiLevelType w:val="hybridMultilevel"/>
    <w:tmpl w:val="E96C5834"/>
    <w:lvl w:ilvl="0" w:tplc="FCB424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59671AA"/>
    <w:multiLevelType w:val="hybridMultilevel"/>
    <w:tmpl w:val="E9807B90"/>
    <w:lvl w:ilvl="0" w:tplc="FA7CF6A0">
      <w:start w:val="1"/>
      <w:numFmt w:val="upperRoman"/>
      <w:lvlText w:val="%1."/>
      <w:lvlJc w:val="left"/>
      <w:pPr>
        <w:ind w:left="1080" w:hanging="72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5DF7396"/>
    <w:multiLevelType w:val="multilevel"/>
    <w:tmpl w:val="1B76F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AC253D"/>
    <w:multiLevelType w:val="multilevel"/>
    <w:tmpl w:val="AE2AF546"/>
    <w:lvl w:ilvl="0">
      <w:start w:val="5"/>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39466D4B"/>
    <w:multiLevelType w:val="multilevel"/>
    <w:tmpl w:val="4502ABD4"/>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3AC71731"/>
    <w:multiLevelType w:val="multilevel"/>
    <w:tmpl w:val="BC28D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D385948"/>
    <w:multiLevelType w:val="hybridMultilevel"/>
    <w:tmpl w:val="CE807E62"/>
    <w:lvl w:ilvl="0" w:tplc="FE0EE6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EAC062B"/>
    <w:multiLevelType w:val="hybridMultilevel"/>
    <w:tmpl w:val="48728B3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EE354A7"/>
    <w:multiLevelType w:val="multilevel"/>
    <w:tmpl w:val="BA9EE0FE"/>
    <w:lvl w:ilvl="0">
      <w:start w:val="1"/>
      <w:numFmt w:val="bullet"/>
      <w:lvlText w:val="-"/>
      <w:lvlJc w:val="left"/>
      <w:pPr>
        <w:tabs>
          <w:tab w:val="num" w:pos="720"/>
        </w:tabs>
        <w:ind w:left="720" w:hanging="360"/>
      </w:pPr>
      <w:rPr>
        <w:rFonts w:ascii="Arial" w:hAnsi="Arial"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40177931"/>
    <w:multiLevelType w:val="hybridMultilevel"/>
    <w:tmpl w:val="A86A5C78"/>
    <w:lvl w:ilvl="0" w:tplc="3E4AF1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24523C4"/>
    <w:multiLevelType w:val="multilevel"/>
    <w:tmpl w:val="C0B67C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52CA4D81"/>
    <w:multiLevelType w:val="multilevel"/>
    <w:tmpl w:val="4156028E"/>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257A7F"/>
    <w:multiLevelType w:val="hybridMultilevel"/>
    <w:tmpl w:val="CCDCD112"/>
    <w:lvl w:ilvl="0" w:tplc="E0F22C1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372063E"/>
    <w:multiLevelType w:val="multilevel"/>
    <w:tmpl w:val="739245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54852D25"/>
    <w:multiLevelType w:val="hybridMultilevel"/>
    <w:tmpl w:val="6034428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58B7E26"/>
    <w:multiLevelType w:val="hybridMultilevel"/>
    <w:tmpl w:val="0B9813F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3A0C9F"/>
    <w:multiLevelType w:val="hybridMultilevel"/>
    <w:tmpl w:val="482AED08"/>
    <w:lvl w:ilvl="0" w:tplc="1464BD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8881734"/>
    <w:multiLevelType w:val="multilevel"/>
    <w:tmpl w:val="9AA8B15A"/>
    <w:lvl w:ilvl="0">
      <w:start w:val="8"/>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59822A8B"/>
    <w:multiLevelType w:val="hybridMultilevel"/>
    <w:tmpl w:val="AC469A5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9EA2D94"/>
    <w:multiLevelType w:val="multilevel"/>
    <w:tmpl w:val="64E62D74"/>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5A036CA7"/>
    <w:multiLevelType w:val="hybridMultilevel"/>
    <w:tmpl w:val="D11CB068"/>
    <w:lvl w:ilvl="0" w:tplc="1696E1E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5E663CD8"/>
    <w:multiLevelType w:val="multilevel"/>
    <w:tmpl w:val="DFEE69D0"/>
    <w:lvl w:ilvl="0">
      <w:start w:val="7"/>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nsid w:val="5F3E0547"/>
    <w:multiLevelType w:val="hybridMultilevel"/>
    <w:tmpl w:val="C7360E80"/>
    <w:lvl w:ilvl="0" w:tplc="83B2D068">
      <w:start w:val="1"/>
      <w:numFmt w:val="upperRoman"/>
      <w:lvlText w:val="%1."/>
      <w:lvlJc w:val="left"/>
      <w:pPr>
        <w:ind w:left="1080" w:hanging="72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3CD086D"/>
    <w:multiLevelType w:val="hybridMultilevel"/>
    <w:tmpl w:val="049AFBB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5A24ABF"/>
    <w:multiLevelType w:val="multilevel"/>
    <w:tmpl w:val="9B744C3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70F4163B"/>
    <w:multiLevelType w:val="hybridMultilevel"/>
    <w:tmpl w:val="412477AA"/>
    <w:lvl w:ilvl="0" w:tplc="E0D4D0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79E4626"/>
    <w:multiLevelType w:val="multilevel"/>
    <w:tmpl w:val="C62E7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AA3083E"/>
    <w:multiLevelType w:val="hybridMultilevel"/>
    <w:tmpl w:val="1898EE0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C11730F"/>
    <w:multiLevelType w:val="multilevel"/>
    <w:tmpl w:val="A420FA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6"/>
  </w:num>
  <w:num w:numId="2">
    <w:abstractNumId w:val="38"/>
  </w:num>
  <w:num w:numId="3">
    <w:abstractNumId w:val="2"/>
  </w:num>
  <w:num w:numId="4">
    <w:abstractNumId w:val="30"/>
  </w:num>
  <w:num w:numId="5">
    <w:abstractNumId w:val="23"/>
  </w:num>
  <w:num w:numId="6">
    <w:abstractNumId w:val="22"/>
  </w:num>
  <w:num w:numId="7">
    <w:abstractNumId w:val="12"/>
  </w:num>
  <w:num w:numId="8">
    <w:abstractNumId w:val="40"/>
  </w:num>
  <w:num w:numId="9">
    <w:abstractNumId w:val="36"/>
  </w:num>
  <w:num w:numId="10">
    <w:abstractNumId w:val="21"/>
  </w:num>
  <w:num w:numId="11">
    <w:abstractNumId w:val="3"/>
  </w:num>
  <w:num w:numId="12">
    <w:abstractNumId w:val="6"/>
  </w:num>
  <w:num w:numId="13">
    <w:abstractNumId w:val="27"/>
  </w:num>
  <w:num w:numId="14">
    <w:abstractNumId w:val="5"/>
  </w:num>
  <w:num w:numId="15">
    <w:abstractNumId w:val="9"/>
  </w:num>
  <w:num w:numId="16">
    <w:abstractNumId w:val="32"/>
  </w:num>
  <w:num w:numId="17">
    <w:abstractNumId w:val="43"/>
  </w:num>
  <w:num w:numId="18">
    <w:abstractNumId w:val="13"/>
  </w:num>
  <w:num w:numId="19">
    <w:abstractNumId w:val="8"/>
  </w:num>
  <w:num w:numId="20">
    <w:abstractNumId w:val="24"/>
  </w:num>
  <w:num w:numId="21">
    <w:abstractNumId w:val="45"/>
  </w:num>
  <w:num w:numId="22">
    <w:abstractNumId w:val="29"/>
  </w:num>
  <w:num w:numId="23">
    <w:abstractNumId w:val="47"/>
  </w:num>
  <w:num w:numId="24">
    <w:abstractNumId w:val="4"/>
  </w:num>
  <w:num w:numId="25">
    <w:abstractNumId w:val="25"/>
  </w:num>
  <w:num w:numId="26">
    <w:abstractNumId w:val="39"/>
  </w:num>
  <w:num w:numId="27">
    <w:abstractNumId w:val="28"/>
  </w:num>
  <w:num w:numId="28">
    <w:abstractNumId w:val="26"/>
  </w:num>
  <w:num w:numId="29">
    <w:abstractNumId w:val="10"/>
  </w:num>
  <w:num w:numId="30">
    <w:abstractNumId w:val="37"/>
  </w:num>
  <w:num w:numId="31">
    <w:abstractNumId w:val="46"/>
  </w:num>
  <w:num w:numId="32">
    <w:abstractNumId w:val="7"/>
  </w:num>
  <w:num w:numId="33">
    <w:abstractNumId w:val="19"/>
  </w:num>
  <w:num w:numId="34">
    <w:abstractNumId w:val="17"/>
  </w:num>
  <w:num w:numId="35">
    <w:abstractNumId w:val="44"/>
  </w:num>
  <w:num w:numId="36">
    <w:abstractNumId w:val="11"/>
  </w:num>
  <w:num w:numId="37">
    <w:abstractNumId w:val="31"/>
  </w:num>
  <w:num w:numId="38">
    <w:abstractNumId w:val="41"/>
  </w:num>
  <w:num w:numId="39">
    <w:abstractNumId w:val="18"/>
  </w:num>
  <w:num w:numId="40">
    <w:abstractNumId w:val="20"/>
  </w:num>
  <w:num w:numId="41">
    <w:abstractNumId w:val="0"/>
  </w:num>
  <w:num w:numId="42">
    <w:abstractNumId w:val="35"/>
  </w:num>
  <w:num w:numId="43">
    <w:abstractNumId w:val="15"/>
  </w:num>
  <w:num w:numId="44">
    <w:abstractNumId w:val="33"/>
  </w:num>
  <w:num w:numId="45">
    <w:abstractNumId w:val="14"/>
  </w:num>
  <w:num w:numId="46">
    <w:abstractNumId w:val="42"/>
  </w:num>
  <w:num w:numId="47">
    <w:abstractNumId w:val="1"/>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Grammatical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2E"/>
    <w:rsid w:val="000E6237"/>
    <w:rsid w:val="000F11D9"/>
    <w:rsid w:val="00183038"/>
    <w:rsid w:val="002A0155"/>
    <w:rsid w:val="002A1FDE"/>
    <w:rsid w:val="002A3B9E"/>
    <w:rsid w:val="002F2250"/>
    <w:rsid w:val="003236F7"/>
    <w:rsid w:val="0033047C"/>
    <w:rsid w:val="003955D5"/>
    <w:rsid w:val="00465DF8"/>
    <w:rsid w:val="00496F8C"/>
    <w:rsid w:val="004A6CA2"/>
    <w:rsid w:val="004D7A2E"/>
    <w:rsid w:val="00517E72"/>
    <w:rsid w:val="0052665C"/>
    <w:rsid w:val="00547F7B"/>
    <w:rsid w:val="0059383E"/>
    <w:rsid w:val="00595304"/>
    <w:rsid w:val="005E26B5"/>
    <w:rsid w:val="006106FD"/>
    <w:rsid w:val="0079146C"/>
    <w:rsid w:val="00795DA4"/>
    <w:rsid w:val="007A64B1"/>
    <w:rsid w:val="007B46B0"/>
    <w:rsid w:val="00843D4B"/>
    <w:rsid w:val="008F4682"/>
    <w:rsid w:val="00950A21"/>
    <w:rsid w:val="009653E7"/>
    <w:rsid w:val="009D4ABE"/>
    <w:rsid w:val="00A11AE3"/>
    <w:rsid w:val="00A258DF"/>
    <w:rsid w:val="00A3248E"/>
    <w:rsid w:val="00A73F55"/>
    <w:rsid w:val="00A94006"/>
    <w:rsid w:val="00A97046"/>
    <w:rsid w:val="00AF3EB7"/>
    <w:rsid w:val="00AF521F"/>
    <w:rsid w:val="00B21B13"/>
    <w:rsid w:val="00B57D83"/>
    <w:rsid w:val="00B67561"/>
    <w:rsid w:val="00B94599"/>
    <w:rsid w:val="00BB78DA"/>
    <w:rsid w:val="00BC54C3"/>
    <w:rsid w:val="00CB45A9"/>
    <w:rsid w:val="00CB608E"/>
    <w:rsid w:val="00CE03FD"/>
    <w:rsid w:val="00CE5AA4"/>
    <w:rsid w:val="00D120E9"/>
    <w:rsid w:val="00D37A05"/>
    <w:rsid w:val="00D91579"/>
    <w:rsid w:val="00DE3B66"/>
    <w:rsid w:val="00E40834"/>
    <w:rsid w:val="00ED08EB"/>
    <w:rsid w:val="00EF3B43"/>
    <w:rsid w:val="00EF4768"/>
    <w:rsid w:val="00F53EB3"/>
    <w:rsid w:val="00F577E4"/>
    <w:rsid w:val="00F76527"/>
    <w:rsid w:val="00F81ACF"/>
    <w:rsid w:val="00FC04E8"/>
    <w:rsid w:val="00FD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37"/>
    <w:pPr>
      <w:spacing w:after="160" w:line="259" w:lineRule="auto"/>
    </w:pPr>
    <w:rPr>
      <w:lang w:val="hr-HR"/>
    </w:rPr>
  </w:style>
  <w:style w:type="paragraph" w:styleId="Heading1">
    <w:name w:val="heading 1"/>
    <w:basedOn w:val="Normal"/>
    <w:next w:val="Normal"/>
    <w:link w:val="Heading1Char"/>
    <w:qFormat/>
    <w:rsid w:val="000E6237"/>
    <w:pPr>
      <w:keepNext/>
      <w:spacing w:after="0" w:line="240" w:lineRule="auto"/>
      <w:outlineLvl w:val="0"/>
    </w:pPr>
    <w:rPr>
      <w:rFonts w:ascii="Times New Roman" w:eastAsia="Times New Roman" w:hAnsi="Times New Roman" w:cs="Times New Roman"/>
      <w:sz w:val="24"/>
      <w:szCs w:val="24"/>
      <w:u w:val="single"/>
      <w:lang w:eastAsia="hr-HR"/>
    </w:rPr>
  </w:style>
  <w:style w:type="paragraph" w:styleId="Heading2">
    <w:name w:val="heading 2"/>
    <w:basedOn w:val="Normal"/>
    <w:next w:val="Normal"/>
    <w:link w:val="Heading2Char"/>
    <w:qFormat/>
    <w:rsid w:val="000E6237"/>
    <w:pPr>
      <w:keepNext/>
      <w:spacing w:after="0" w:line="240" w:lineRule="auto"/>
      <w:outlineLvl w:val="1"/>
    </w:pPr>
    <w:rPr>
      <w:rFonts w:ascii="Times New Roman" w:eastAsia="Times New Roman" w:hAnsi="Times New Roman" w:cs="Times New Roman"/>
      <w:b/>
      <w:bCs/>
      <w:sz w:val="24"/>
      <w:szCs w:val="24"/>
      <w:lang w:eastAsia="hr-HR"/>
    </w:rPr>
  </w:style>
  <w:style w:type="paragraph" w:styleId="Heading3">
    <w:name w:val="heading 3"/>
    <w:basedOn w:val="Normal"/>
    <w:next w:val="Normal"/>
    <w:link w:val="Heading3Char"/>
    <w:qFormat/>
    <w:rsid w:val="000E6237"/>
    <w:pPr>
      <w:keepNext/>
      <w:spacing w:after="0" w:line="240" w:lineRule="auto"/>
      <w:ind w:firstLine="708"/>
      <w:jc w:val="center"/>
      <w:outlineLvl w:val="2"/>
    </w:pPr>
    <w:rPr>
      <w:rFonts w:ascii="Times New Roman" w:eastAsia="Times New Roman" w:hAnsi="Times New Roman" w:cs="Times New Roman"/>
      <w:b/>
      <w:bCs/>
      <w:sz w:val="24"/>
      <w:szCs w:val="24"/>
      <w:lang w:eastAsia="hr-HR"/>
    </w:rPr>
  </w:style>
  <w:style w:type="paragraph" w:styleId="Heading7">
    <w:name w:val="heading 7"/>
    <w:basedOn w:val="Normal"/>
    <w:next w:val="Normal"/>
    <w:link w:val="Heading7Char"/>
    <w:uiPriority w:val="9"/>
    <w:semiHidden/>
    <w:unhideWhenUsed/>
    <w:qFormat/>
    <w:rsid w:val="000E623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E6237"/>
    <w:rPr>
      <w:rFonts w:ascii="Times New Roman" w:eastAsia="Times New Roman" w:hAnsi="Times New Roman" w:cs="Times New Roman"/>
      <w:sz w:val="24"/>
      <w:szCs w:val="24"/>
      <w:u w:val="single"/>
      <w:lang w:val="hr-HR" w:eastAsia="hr-HR"/>
    </w:rPr>
  </w:style>
  <w:style w:type="character" w:customStyle="1" w:styleId="Heading2Char">
    <w:name w:val="Heading 2 Char"/>
    <w:basedOn w:val="DefaultParagraphFont"/>
    <w:link w:val="Heading2"/>
    <w:qFormat/>
    <w:rsid w:val="000E6237"/>
    <w:rPr>
      <w:rFonts w:ascii="Times New Roman" w:eastAsia="Times New Roman" w:hAnsi="Times New Roman" w:cs="Times New Roman"/>
      <w:b/>
      <w:bCs/>
      <w:sz w:val="24"/>
      <w:szCs w:val="24"/>
      <w:lang w:val="hr-HR" w:eastAsia="hr-HR"/>
    </w:rPr>
  </w:style>
  <w:style w:type="character" w:customStyle="1" w:styleId="Heading3Char">
    <w:name w:val="Heading 3 Char"/>
    <w:basedOn w:val="DefaultParagraphFont"/>
    <w:link w:val="Heading3"/>
    <w:qFormat/>
    <w:rsid w:val="000E6237"/>
    <w:rPr>
      <w:rFonts w:ascii="Times New Roman" w:eastAsia="Times New Roman" w:hAnsi="Times New Roman" w:cs="Times New Roman"/>
      <w:b/>
      <w:bCs/>
      <w:sz w:val="24"/>
      <w:szCs w:val="24"/>
      <w:lang w:val="hr-HR" w:eastAsia="hr-HR"/>
    </w:rPr>
  </w:style>
  <w:style w:type="character" w:customStyle="1" w:styleId="Heading7Char">
    <w:name w:val="Heading 7 Char"/>
    <w:basedOn w:val="DefaultParagraphFont"/>
    <w:link w:val="Heading7"/>
    <w:uiPriority w:val="9"/>
    <w:semiHidden/>
    <w:qFormat/>
    <w:rsid w:val="000E6237"/>
    <w:rPr>
      <w:rFonts w:asciiTheme="majorHAnsi" w:eastAsiaTheme="majorEastAsia" w:hAnsiTheme="majorHAnsi" w:cstheme="majorBidi"/>
      <w:i/>
      <w:iCs/>
      <w:color w:val="243F60" w:themeColor="accent1" w:themeShade="7F"/>
      <w:lang w:val="hr-HR"/>
    </w:rPr>
  </w:style>
  <w:style w:type="character" w:customStyle="1" w:styleId="HeaderChar">
    <w:name w:val="Header Char"/>
    <w:basedOn w:val="DefaultParagraphFont"/>
    <w:link w:val="Header"/>
    <w:qFormat/>
    <w:rsid w:val="000E6237"/>
    <w:rPr>
      <w:rFonts w:ascii="Times New Roman" w:eastAsia="Times New Roman" w:hAnsi="Times New Roman" w:cs="Times New Roman"/>
      <w:sz w:val="24"/>
      <w:szCs w:val="24"/>
      <w:lang w:eastAsia="hr-HR"/>
    </w:rPr>
  </w:style>
  <w:style w:type="character" w:styleId="PageNumber">
    <w:name w:val="page number"/>
    <w:basedOn w:val="DefaultParagraphFont"/>
    <w:qFormat/>
    <w:rsid w:val="000E6237"/>
  </w:style>
  <w:style w:type="character" w:customStyle="1" w:styleId="FooterChar">
    <w:name w:val="Footer Char"/>
    <w:basedOn w:val="DefaultParagraphFont"/>
    <w:link w:val="Footer"/>
    <w:uiPriority w:val="99"/>
    <w:qFormat/>
    <w:rsid w:val="000E6237"/>
    <w:rPr>
      <w:rFonts w:ascii="Times New Roman" w:eastAsia="Times New Roman" w:hAnsi="Times New Roman" w:cs="Times New Roman"/>
      <w:sz w:val="24"/>
      <w:szCs w:val="24"/>
      <w:lang w:eastAsia="hr-HR"/>
    </w:rPr>
  </w:style>
  <w:style w:type="character" w:customStyle="1" w:styleId="BalloonTextChar">
    <w:name w:val="Balloon Text Char"/>
    <w:basedOn w:val="DefaultParagraphFont"/>
    <w:link w:val="BalloonText"/>
    <w:qFormat/>
    <w:rsid w:val="000E6237"/>
    <w:rPr>
      <w:rFonts w:ascii="Tahoma" w:eastAsia="Times New Roman" w:hAnsi="Tahoma" w:cs="Times New Roman"/>
      <w:sz w:val="16"/>
      <w:szCs w:val="16"/>
    </w:rPr>
  </w:style>
  <w:style w:type="character" w:customStyle="1" w:styleId="BodyTextChar">
    <w:name w:val="Body Text Char"/>
    <w:basedOn w:val="DefaultParagraphFont"/>
    <w:link w:val="BodyText"/>
    <w:qFormat/>
    <w:rsid w:val="000E6237"/>
    <w:rPr>
      <w:rFonts w:ascii="Times New Roman" w:eastAsia="Times New Roman" w:hAnsi="Times New Roman" w:cs="Times New Roman"/>
      <w:b/>
      <w:sz w:val="32"/>
      <w:szCs w:val="20"/>
    </w:rPr>
  </w:style>
  <w:style w:type="character" w:customStyle="1" w:styleId="BodyTextIndentChar">
    <w:name w:val="Body Text Indent Char"/>
    <w:basedOn w:val="DefaultParagraphFont"/>
    <w:link w:val="BodyTextIndent"/>
    <w:uiPriority w:val="99"/>
    <w:semiHidden/>
    <w:qFormat/>
    <w:rsid w:val="000E6237"/>
  </w:style>
  <w:style w:type="character" w:customStyle="1" w:styleId="apple-converted-space">
    <w:name w:val="apple-converted-space"/>
    <w:basedOn w:val="DefaultParagraphFont"/>
    <w:qFormat/>
    <w:rsid w:val="000E6237"/>
  </w:style>
  <w:style w:type="character" w:customStyle="1" w:styleId="Internetskapoveznica">
    <w:name w:val="Internetska poveznica"/>
    <w:basedOn w:val="DefaultParagraphFont"/>
    <w:uiPriority w:val="99"/>
    <w:rsid w:val="000E6237"/>
    <w:rPr>
      <w:color w:val="0000FF"/>
      <w:u w:val="single"/>
    </w:rPr>
  </w:style>
  <w:style w:type="character" w:styleId="FollowedHyperlink">
    <w:name w:val="FollowedHyperlink"/>
    <w:basedOn w:val="DefaultParagraphFont"/>
    <w:uiPriority w:val="99"/>
    <w:semiHidden/>
    <w:unhideWhenUsed/>
    <w:qFormat/>
    <w:rsid w:val="000E6237"/>
    <w:rPr>
      <w:color w:val="800080" w:themeColor="followedHyperlink"/>
      <w:u w:val="single"/>
    </w:rPr>
  </w:style>
  <w:style w:type="character" w:customStyle="1" w:styleId="ListLabel1">
    <w:name w:val="ListLabel 1"/>
    <w:qFormat/>
    <w:rsid w:val="000E6237"/>
    <w:rPr>
      <w:rFonts w:eastAsia="Times New Roman" w:cs="Times New Roman"/>
      <w:b/>
      <w:sz w:val="20"/>
    </w:rPr>
  </w:style>
  <w:style w:type="character" w:customStyle="1" w:styleId="ListLabel2">
    <w:name w:val="ListLabel 2"/>
    <w:qFormat/>
    <w:rsid w:val="000E6237"/>
    <w:rPr>
      <w:rFonts w:cs="Courier New"/>
    </w:rPr>
  </w:style>
  <w:style w:type="character" w:customStyle="1" w:styleId="ListLabel3">
    <w:name w:val="ListLabel 3"/>
    <w:qFormat/>
    <w:rsid w:val="000E6237"/>
    <w:rPr>
      <w:rFonts w:cs="Courier New"/>
    </w:rPr>
  </w:style>
  <w:style w:type="character" w:customStyle="1" w:styleId="ListLabel4">
    <w:name w:val="ListLabel 4"/>
    <w:qFormat/>
    <w:rsid w:val="000E6237"/>
    <w:rPr>
      <w:rFonts w:cs="Courier New"/>
    </w:rPr>
  </w:style>
  <w:style w:type="character" w:customStyle="1" w:styleId="ListLabel5">
    <w:name w:val="ListLabel 5"/>
    <w:qFormat/>
    <w:rsid w:val="000E6237"/>
    <w:rPr>
      <w:rFonts w:ascii="Times New Roman" w:hAnsi="Times New Roman"/>
      <w:b/>
      <w:bCs/>
      <w:sz w:val="24"/>
    </w:rPr>
  </w:style>
  <w:style w:type="character" w:customStyle="1" w:styleId="ListLabel6">
    <w:name w:val="ListLabel 6"/>
    <w:qFormat/>
    <w:rsid w:val="000E6237"/>
    <w:rPr>
      <w:rFonts w:ascii="Times New Roman" w:eastAsia="Times New Roman" w:hAnsi="Times New Roman" w:cs="Arial"/>
      <w:sz w:val="24"/>
    </w:rPr>
  </w:style>
  <w:style w:type="character" w:customStyle="1" w:styleId="ListLabel7">
    <w:name w:val="ListLabel 7"/>
    <w:qFormat/>
    <w:rsid w:val="000E6237"/>
    <w:rPr>
      <w:rFonts w:cs="Courier New"/>
    </w:rPr>
  </w:style>
  <w:style w:type="character" w:customStyle="1" w:styleId="ListLabel8">
    <w:name w:val="ListLabel 8"/>
    <w:qFormat/>
    <w:rsid w:val="000E6237"/>
    <w:rPr>
      <w:rFonts w:cs="Courier New"/>
    </w:rPr>
  </w:style>
  <w:style w:type="character" w:customStyle="1" w:styleId="ListLabel9">
    <w:name w:val="ListLabel 9"/>
    <w:qFormat/>
    <w:rsid w:val="000E6237"/>
    <w:rPr>
      <w:rFonts w:cs="Courier New"/>
    </w:rPr>
  </w:style>
  <w:style w:type="character" w:customStyle="1" w:styleId="ListLabel10">
    <w:name w:val="ListLabel 10"/>
    <w:qFormat/>
    <w:rsid w:val="000E6237"/>
    <w:rPr>
      <w:rFonts w:cs="Courier New"/>
    </w:rPr>
  </w:style>
  <w:style w:type="character" w:customStyle="1" w:styleId="ListLabel11">
    <w:name w:val="ListLabel 11"/>
    <w:qFormat/>
    <w:rsid w:val="000E6237"/>
    <w:rPr>
      <w:rFonts w:cs="Courier New"/>
    </w:rPr>
  </w:style>
  <w:style w:type="character" w:customStyle="1" w:styleId="ListLabel12">
    <w:name w:val="ListLabel 12"/>
    <w:qFormat/>
    <w:rsid w:val="000E6237"/>
    <w:rPr>
      <w:rFonts w:cs="Courier New"/>
    </w:rPr>
  </w:style>
  <w:style w:type="character" w:customStyle="1" w:styleId="ListLabel13">
    <w:name w:val="ListLabel 13"/>
    <w:qFormat/>
    <w:rsid w:val="000E6237"/>
    <w:rPr>
      <w:rFonts w:cs="Courier New"/>
    </w:rPr>
  </w:style>
  <w:style w:type="character" w:customStyle="1" w:styleId="ListLabel14">
    <w:name w:val="ListLabel 14"/>
    <w:qFormat/>
    <w:rsid w:val="000E6237"/>
    <w:rPr>
      <w:rFonts w:cs="Courier New"/>
    </w:rPr>
  </w:style>
  <w:style w:type="character" w:customStyle="1" w:styleId="ListLabel15">
    <w:name w:val="ListLabel 15"/>
    <w:qFormat/>
    <w:rsid w:val="000E6237"/>
    <w:rPr>
      <w:rFonts w:cs="Courier New"/>
    </w:rPr>
  </w:style>
  <w:style w:type="character" w:customStyle="1" w:styleId="ListLabel16">
    <w:name w:val="ListLabel 16"/>
    <w:qFormat/>
    <w:rsid w:val="000E6237"/>
    <w:rPr>
      <w:rFonts w:ascii="Times New Roman" w:hAnsi="Times New Roman" w:cs="Times New Roman"/>
      <w:sz w:val="24"/>
      <w:szCs w:val="24"/>
    </w:rPr>
  </w:style>
  <w:style w:type="character" w:customStyle="1" w:styleId="Jakonaglaeno">
    <w:name w:val="Jako naglašeno"/>
    <w:qFormat/>
    <w:rsid w:val="000E6237"/>
    <w:rPr>
      <w:b/>
      <w:bCs/>
    </w:rPr>
  </w:style>
  <w:style w:type="paragraph" w:customStyle="1" w:styleId="Stilnaslova">
    <w:name w:val="Stil naslova"/>
    <w:basedOn w:val="Normal"/>
    <w:next w:val="BodyText"/>
    <w:qFormat/>
    <w:rsid w:val="000E6237"/>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E6237"/>
    <w:pPr>
      <w:spacing w:after="0" w:line="240" w:lineRule="auto"/>
      <w:jc w:val="center"/>
      <w:textAlignment w:val="baseline"/>
    </w:pPr>
    <w:rPr>
      <w:rFonts w:ascii="Times New Roman" w:eastAsia="Times New Roman" w:hAnsi="Times New Roman" w:cs="Times New Roman"/>
      <w:b/>
      <w:sz w:val="32"/>
      <w:szCs w:val="20"/>
      <w:lang w:val="en-US"/>
    </w:rPr>
  </w:style>
  <w:style w:type="character" w:customStyle="1" w:styleId="TijelotekstaChar1">
    <w:name w:val="Tijelo teksta Char1"/>
    <w:basedOn w:val="DefaultParagraphFont"/>
    <w:uiPriority w:val="99"/>
    <w:semiHidden/>
    <w:rsid w:val="000E6237"/>
    <w:rPr>
      <w:lang w:val="hr-HR"/>
    </w:rPr>
  </w:style>
  <w:style w:type="paragraph" w:styleId="List">
    <w:name w:val="List"/>
    <w:basedOn w:val="BodyText"/>
    <w:rsid w:val="000E6237"/>
    <w:rPr>
      <w:rFonts w:cs="Arial"/>
    </w:rPr>
  </w:style>
  <w:style w:type="paragraph" w:styleId="Caption">
    <w:name w:val="caption"/>
    <w:basedOn w:val="Normal"/>
    <w:qFormat/>
    <w:rsid w:val="000E6237"/>
    <w:pPr>
      <w:suppressLineNumbers/>
      <w:spacing w:before="120" w:after="120"/>
    </w:pPr>
    <w:rPr>
      <w:rFonts w:cs="Arial"/>
      <w:i/>
      <w:iCs/>
      <w:sz w:val="24"/>
      <w:szCs w:val="24"/>
    </w:rPr>
  </w:style>
  <w:style w:type="paragraph" w:customStyle="1" w:styleId="Indeks">
    <w:name w:val="Indeks"/>
    <w:basedOn w:val="Normal"/>
    <w:qFormat/>
    <w:rsid w:val="000E6237"/>
    <w:pPr>
      <w:suppressLineNumbers/>
    </w:pPr>
    <w:rPr>
      <w:rFonts w:cs="Arial"/>
    </w:rPr>
  </w:style>
  <w:style w:type="paragraph" w:styleId="Header">
    <w:name w:val="header"/>
    <w:basedOn w:val="Normal"/>
    <w:link w:val="HeaderChar"/>
    <w:rsid w:val="000E6237"/>
    <w:pPr>
      <w:tabs>
        <w:tab w:val="center" w:pos="4536"/>
        <w:tab w:val="right" w:pos="9072"/>
      </w:tabs>
      <w:spacing w:after="0" w:line="240" w:lineRule="auto"/>
    </w:pPr>
    <w:rPr>
      <w:rFonts w:ascii="Times New Roman" w:eastAsia="Times New Roman" w:hAnsi="Times New Roman" w:cs="Times New Roman"/>
      <w:sz w:val="24"/>
      <w:szCs w:val="24"/>
      <w:lang w:val="en-US" w:eastAsia="hr-HR"/>
    </w:rPr>
  </w:style>
  <w:style w:type="character" w:customStyle="1" w:styleId="ZaglavljeChar1">
    <w:name w:val="Zaglavlje Char1"/>
    <w:basedOn w:val="DefaultParagraphFont"/>
    <w:uiPriority w:val="99"/>
    <w:semiHidden/>
    <w:rsid w:val="000E6237"/>
    <w:rPr>
      <w:lang w:val="hr-HR"/>
    </w:rPr>
  </w:style>
  <w:style w:type="paragraph" w:styleId="Footer">
    <w:name w:val="footer"/>
    <w:basedOn w:val="Normal"/>
    <w:link w:val="FooterChar"/>
    <w:uiPriority w:val="99"/>
    <w:rsid w:val="000E6237"/>
    <w:pPr>
      <w:tabs>
        <w:tab w:val="center" w:pos="4536"/>
        <w:tab w:val="right" w:pos="9072"/>
      </w:tabs>
      <w:spacing w:after="0" w:line="240" w:lineRule="auto"/>
    </w:pPr>
    <w:rPr>
      <w:rFonts w:ascii="Times New Roman" w:eastAsia="Times New Roman" w:hAnsi="Times New Roman" w:cs="Times New Roman"/>
      <w:sz w:val="24"/>
      <w:szCs w:val="24"/>
      <w:lang w:val="en-US" w:eastAsia="hr-HR"/>
    </w:rPr>
  </w:style>
  <w:style w:type="character" w:customStyle="1" w:styleId="PodnojeChar1">
    <w:name w:val="Podnožje Char1"/>
    <w:basedOn w:val="DefaultParagraphFont"/>
    <w:uiPriority w:val="99"/>
    <w:semiHidden/>
    <w:rsid w:val="000E6237"/>
    <w:rPr>
      <w:lang w:val="hr-HR"/>
    </w:rPr>
  </w:style>
  <w:style w:type="paragraph" w:styleId="BalloonText">
    <w:name w:val="Balloon Text"/>
    <w:basedOn w:val="Normal"/>
    <w:link w:val="BalloonTextChar"/>
    <w:qFormat/>
    <w:rsid w:val="000E6237"/>
    <w:pPr>
      <w:spacing w:after="0" w:line="240" w:lineRule="auto"/>
    </w:pPr>
    <w:rPr>
      <w:rFonts w:ascii="Tahoma" w:eastAsia="Times New Roman" w:hAnsi="Tahoma" w:cs="Times New Roman"/>
      <w:sz w:val="16"/>
      <w:szCs w:val="16"/>
      <w:lang w:val="en-US"/>
    </w:rPr>
  </w:style>
  <w:style w:type="character" w:customStyle="1" w:styleId="TekstbaloniaChar1">
    <w:name w:val="Tekst balončića Char1"/>
    <w:basedOn w:val="DefaultParagraphFont"/>
    <w:uiPriority w:val="99"/>
    <w:semiHidden/>
    <w:rsid w:val="000E6237"/>
    <w:rPr>
      <w:rFonts w:ascii="Tahoma" w:hAnsi="Tahoma" w:cs="Tahoma"/>
      <w:sz w:val="16"/>
      <w:szCs w:val="16"/>
      <w:lang w:val="hr-HR"/>
    </w:rPr>
  </w:style>
  <w:style w:type="paragraph" w:styleId="ListParagraph">
    <w:name w:val="List Paragraph"/>
    <w:basedOn w:val="Normal"/>
    <w:uiPriority w:val="34"/>
    <w:qFormat/>
    <w:rsid w:val="000E6237"/>
    <w:pPr>
      <w:spacing w:after="0" w:line="240" w:lineRule="auto"/>
      <w:ind w:left="720"/>
      <w:contextualSpacing/>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uiPriority w:val="99"/>
    <w:semiHidden/>
    <w:unhideWhenUsed/>
    <w:rsid w:val="000E6237"/>
    <w:pPr>
      <w:spacing w:after="120"/>
      <w:ind w:left="283"/>
    </w:pPr>
    <w:rPr>
      <w:lang w:val="en-US"/>
    </w:rPr>
  </w:style>
  <w:style w:type="character" w:customStyle="1" w:styleId="UvuenotijelotekstaChar1">
    <w:name w:val="Uvučeno tijelo teksta Char1"/>
    <w:basedOn w:val="DefaultParagraphFont"/>
    <w:uiPriority w:val="99"/>
    <w:semiHidden/>
    <w:rsid w:val="000E6237"/>
    <w:rPr>
      <w:lang w:val="hr-HR"/>
    </w:rPr>
  </w:style>
  <w:style w:type="paragraph" w:styleId="NormalWeb">
    <w:name w:val="Normal (Web)"/>
    <w:basedOn w:val="Normal"/>
    <w:uiPriority w:val="99"/>
    <w:unhideWhenUsed/>
    <w:qFormat/>
    <w:rsid w:val="000E6237"/>
    <w:pPr>
      <w:spacing w:beforeAutospacing="1" w:afterAutospacing="1" w:line="240" w:lineRule="auto"/>
    </w:pPr>
    <w:rPr>
      <w:rFonts w:ascii="Times New Roman" w:eastAsia="Times New Roman" w:hAnsi="Times New Roman" w:cs="Times New Roman"/>
      <w:sz w:val="24"/>
      <w:szCs w:val="24"/>
      <w:lang w:val="en-US"/>
    </w:rPr>
  </w:style>
  <w:style w:type="paragraph" w:customStyle="1" w:styleId="Sadrajitablice">
    <w:name w:val="Sadržaji tablice"/>
    <w:basedOn w:val="Normal"/>
    <w:qFormat/>
    <w:rsid w:val="000E6237"/>
    <w:pPr>
      <w:suppressLineNumbers/>
    </w:pPr>
  </w:style>
  <w:style w:type="paragraph" w:customStyle="1" w:styleId="Naslovtablice">
    <w:name w:val="Naslov tablice"/>
    <w:basedOn w:val="Sadrajitablice"/>
    <w:qFormat/>
    <w:rsid w:val="000E6237"/>
    <w:pPr>
      <w:jc w:val="center"/>
    </w:pPr>
    <w:rPr>
      <w:b/>
      <w:bCs/>
    </w:rPr>
  </w:style>
  <w:style w:type="numbering" w:customStyle="1" w:styleId="Bezpopisa1">
    <w:name w:val="Bez popisa1"/>
    <w:semiHidden/>
    <w:qFormat/>
    <w:rsid w:val="000E6237"/>
  </w:style>
  <w:style w:type="table" w:styleId="TableGrid">
    <w:name w:val="Table Grid"/>
    <w:basedOn w:val="TableNormal"/>
    <w:rsid w:val="000E6237"/>
    <w:pPr>
      <w:spacing w:after="0" w:line="240" w:lineRule="auto"/>
    </w:pPr>
    <w:rPr>
      <w:sz w:val="20"/>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B94599"/>
    <w:pPr>
      <w:spacing w:after="0" w:line="240" w:lineRule="auto"/>
    </w:pPr>
    <w:rPr>
      <w:rFonts w:ascii="Calibri" w:eastAsia="Calibri" w:hAnsi="Calibri" w:cs="Calibri"/>
      <w:color w:val="000000"/>
      <w:sz w:val="24"/>
      <w:szCs w:val="24"/>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37"/>
    <w:pPr>
      <w:spacing w:after="160" w:line="259" w:lineRule="auto"/>
    </w:pPr>
    <w:rPr>
      <w:lang w:val="hr-HR"/>
    </w:rPr>
  </w:style>
  <w:style w:type="paragraph" w:styleId="Heading1">
    <w:name w:val="heading 1"/>
    <w:basedOn w:val="Normal"/>
    <w:next w:val="Normal"/>
    <w:link w:val="Heading1Char"/>
    <w:qFormat/>
    <w:rsid w:val="000E6237"/>
    <w:pPr>
      <w:keepNext/>
      <w:spacing w:after="0" w:line="240" w:lineRule="auto"/>
      <w:outlineLvl w:val="0"/>
    </w:pPr>
    <w:rPr>
      <w:rFonts w:ascii="Times New Roman" w:eastAsia="Times New Roman" w:hAnsi="Times New Roman" w:cs="Times New Roman"/>
      <w:sz w:val="24"/>
      <w:szCs w:val="24"/>
      <w:u w:val="single"/>
      <w:lang w:eastAsia="hr-HR"/>
    </w:rPr>
  </w:style>
  <w:style w:type="paragraph" w:styleId="Heading2">
    <w:name w:val="heading 2"/>
    <w:basedOn w:val="Normal"/>
    <w:next w:val="Normal"/>
    <w:link w:val="Heading2Char"/>
    <w:qFormat/>
    <w:rsid w:val="000E6237"/>
    <w:pPr>
      <w:keepNext/>
      <w:spacing w:after="0" w:line="240" w:lineRule="auto"/>
      <w:outlineLvl w:val="1"/>
    </w:pPr>
    <w:rPr>
      <w:rFonts w:ascii="Times New Roman" w:eastAsia="Times New Roman" w:hAnsi="Times New Roman" w:cs="Times New Roman"/>
      <w:b/>
      <w:bCs/>
      <w:sz w:val="24"/>
      <w:szCs w:val="24"/>
      <w:lang w:eastAsia="hr-HR"/>
    </w:rPr>
  </w:style>
  <w:style w:type="paragraph" w:styleId="Heading3">
    <w:name w:val="heading 3"/>
    <w:basedOn w:val="Normal"/>
    <w:next w:val="Normal"/>
    <w:link w:val="Heading3Char"/>
    <w:qFormat/>
    <w:rsid w:val="000E6237"/>
    <w:pPr>
      <w:keepNext/>
      <w:spacing w:after="0" w:line="240" w:lineRule="auto"/>
      <w:ind w:firstLine="708"/>
      <w:jc w:val="center"/>
      <w:outlineLvl w:val="2"/>
    </w:pPr>
    <w:rPr>
      <w:rFonts w:ascii="Times New Roman" w:eastAsia="Times New Roman" w:hAnsi="Times New Roman" w:cs="Times New Roman"/>
      <w:b/>
      <w:bCs/>
      <w:sz w:val="24"/>
      <w:szCs w:val="24"/>
      <w:lang w:eastAsia="hr-HR"/>
    </w:rPr>
  </w:style>
  <w:style w:type="paragraph" w:styleId="Heading7">
    <w:name w:val="heading 7"/>
    <w:basedOn w:val="Normal"/>
    <w:next w:val="Normal"/>
    <w:link w:val="Heading7Char"/>
    <w:uiPriority w:val="9"/>
    <w:semiHidden/>
    <w:unhideWhenUsed/>
    <w:qFormat/>
    <w:rsid w:val="000E623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E6237"/>
    <w:rPr>
      <w:rFonts w:ascii="Times New Roman" w:eastAsia="Times New Roman" w:hAnsi="Times New Roman" w:cs="Times New Roman"/>
      <w:sz w:val="24"/>
      <w:szCs w:val="24"/>
      <w:u w:val="single"/>
      <w:lang w:val="hr-HR" w:eastAsia="hr-HR"/>
    </w:rPr>
  </w:style>
  <w:style w:type="character" w:customStyle="1" w:styleId="Heading2Char">
    <w:name w:val="Heading 2 Char"/>
    <w:basedOn w:val="DefaultParagraphFont"/>
    <w:link w:val="Heading2"/>
    <w:qFormat/>
    <w:rsid w:val="000E6237"/>
    <w:rPr>
      <w:rFonts w:ascii="Times New Roman" w:eastAsia="Times New Roman" w:hAnsi="Times New Roman" w:cs="Times New Roman"/>
      <w:b/>
      <w:bCs/>
      <w:sz w:val="24"/>
      <w:szCs w:val="24"/>
      <w:lang w:val="hr-HR" w:eastAsia="hr-HR"/>
    </w:rPr>
  </w:style>
  <w:style w:type="character" w:customStyle="1" w:styleId="Heading3Char">
    <w:name w:val="Heading 3 Char"/>
    <w:basedOn w:val="DefaultParagraphFont"/>
    <w:link w:val="Heading3"/>
    <w:qFormat/>
    <w:rsid w:val="000E6237"/>
    <w:rPr>
      <w:rFonts w:ascii="Times New Roman" w:eastAsia="Times New Roman" w:hAnsi="Times New Roman" w:cs="Times New Roman"/>
      <w:b/>
      <w:bCs/>
      <w:sz w:val="24"/>
      <w:szCs w:val="24"/>
      <w:lang w:val="hr-HR" w:eastAsia="hr-HR"/>
    </w:rPr>
  </w:style>
  <w:style w:type="character" w:customStyle="1" w:styleId="Heading7Char">
    <w:name w:val="Heading 7 Char"/>
    <w:basedOn w:val="DefaultParagraphFont"/>
    <w:link w:val="Heading7"/>
    <w:uiPriority w:val="9"/>
    <w:semiHidden/>
    <w:qFormat/>
    <w:rsid w:val="000E6237"/>
    <w:rPr>
      <w:rFonts w:asciiTheme="majorHAnsi" w:eastAsiaTheme="majorEastAsia" w:hAnsiTheme="majorHAnsi" w:cstheme="majorBidi"/>
      <w:i/>
      <w:iCs/>
      <w:color w:val="243F60" w:themeColor="accent1" w:themeShade="7F"/>
      <w:lang w:val="hr-HR"/>
    </w:rPr>
  </w:style>
  <w:style w:type="character" w:customStyle="1" w:styleId="HeaderChar">
    <w:name w:val="Header Char"/>
    <w:basedOn w:val="DefaultParagraphFont"/>
    <w:link w:val="Header"/>
    <w:qFormat/>
    <w:rsid w:val="000E6237"/>
    <w:rPr>
      <w:rFonts w:ascii="Times New Roman" w:eastAsia="Times New Roman" w:hAnsi="Times New Roman" w:cs="Times New Roman"/>
      <w:sz w:val="24"/>
      <w:szCs w:val="24"/>
      <w:lang w:eastAsia="hr-HR"/>
    </w:rPr>
  </w:style>
  <w:style w:type="character" w:styleId="PageNumber">
    <w:name w:val="page number"/>
    <w:basedOn w:val="DefaultParagraphFont"/>
    <w:qFormat/>
    <w:rsid w:val="000E6237"/>
  </w:style>
  <w:style w:type="character" w:customStyle="1" w:styleId="FooterChar">
    <w:name w:val="Footer Char"/>
    <w:basedOn w:val="DefaultParagraphFont"/>
    <w:link w:val="Footer"/>
    <w:uiPriority w:val="99"/>
    <w:qFormat/>
    <w:rsid w:val="000E6237"/>
    <w:rPr>
      <w:rFonts w:ascii="Times New Roman" w:eastAsia="Times New Roman" w:hAnsi="Times New Roman" w:cs="Times New Roman"/>
      <w:sz w:val="24"/>
      <w:szCs w:val="24"/>
      <w:lang w:eastAsia="hr-HR"/>
    </w:rPr>
  </w:style>
  <w:style w:type="character" w:customStyle="1" w:styleId="BalloonTextChar">
    <w:name w:val="Balloon Text Char"/>
    <w:basedOn w:val="DefaultParagraphFont"/>
    <w:link w:val="BalloonText"/>
    <w:qFormat/>
    <w:rsid w:val="000E6237"/>
    <w:rPr>
      <w:rFonts w:ascii="Tahoma" w:eastAsia="Times New Roman" w:hAnsi="Tahoma" w:cs="Times New Roman"/>
      <w:sz w:val="16"/>
      <w:szCs w:val="16"/>
    </w:rPr>
  </w:style>
  <w:style w:type="character" w:customStyle="1" w:styleId="BodyTextChar">
    <w:name w:val="Body Text Char"/>
    <w:basedOn w:val="DefaultParagraphFont"/>
    <w:link w:val="BodyText"/>
    <w:qFormat/>
    <w:rsid w:val="000E6237"/>
    <w:rPr>
      <w:rFonts w:ascii="Times New Roman" w:eastAsia="Times New Roman" w:hAnsi="Times New Roman" w:cs="Times New Roman"/>
      <w:b/>
      <w:sz w:val="32"/>
      <w:szCs w:val="20"/>
    </w:rPr>
  </w:style>
  <w:style w:type="character" w:customStyle="1" w:styleId="BodyTextIndentChar">
    <w:name w:val="Body Text Indent Char"/>
    <w:basedOn w:val="DefaultParagraphFont"/>
    <w:link w:val="BodyTextIndent"/>
    <w:uiPriority w:val="99"/>
    <w:semiHidden/>
    <w:qFormat/>
    <w:rsid w:val="000E6237"/>
  </w:style>
  <w:style w:type="character" w:customStyle="1" w:styleId="apple-converted-space">
    <w:name w:val="apple-converted-space"/>
    <w:basedOn w:val="DefaultParagraphFont"/>
    <w:qFormat/>
    <w:rsid w:val="000E6237"/>
  </w:style>
  <w:style w:type="character" w:customStyle="1" w:styleId="Internetskapoveznica">
    <w:name w:val="Internetska poveznica"/>
    <w:basedOn w:val="DefaultParagraphFont"/>
    <w:uiPriority w:val="99"/>
    <w:rsid w:val="000E6237"/>
    <w:rPr>
      <w:color w:val="0000FF"/>
      <w:u w:val="single"/>
    </w:rPr>
  </w:style>
  <w:style w:type="character" w:styleId="FollowedHyperlink">
    <w:name w:val="FollowedHyperlink"/>
    <w:basedOn w:val="DefaultParagraphFont"/>
    <w:uiPriority w:val="99"/>
    <w:semiHidden/>
    <w:unhideWhenUsed/>
    <w:qFormat/>
    <w:rsid w:val="000E6237"/>
    <w:rPr>
      <w:color w:val="800080" w:themeColor="followedHyperlink"/>
      <w:u w:val="single"/>
    </w:rPr>
  </w:style>
  <w:style w:type="character" w:customStyle="1" w:styleId="ListLabel1">
    <w:name w:val="ListLabel 1"/>
    <w:qFormat/>
    <w:rsid w:val="000E6237"/>
    <w:rPr>
      <w:rFonts w:eastAsia="Times New Roman" w:cs="Times New Roman"/>
      <w:b/>
      <w:sz w:val="20"/>
    </w:rPr>
  </w:style>
  <w:style w:type="character" w:customStyle="1" w:styleId="ListLabel2">
    <w:name w:val="ListLabel 2"/>
    <w:qFormat/>
    <w:rsid w:val="000E6237"/>
    <w:rPr>
      <w:rFonts w:cs="Courier New"/>
    </w:rPr>
  </w:style>
  <w:style w:type="character" w:customStyle="1" w:styleId="ListLabel3">
    <w:name w:val="ListLabel 3"/>
    <w:qFormat/>
    <w:rsid w:val="000E6237"/>
    <w:rPr>
      <w:rFonts w:cs="Courier New"/>
    </w:rPr>
  </w:style>
  <w:style w:type="character" w:customStyle="1" w:styleId="ListLabel4">
    <w:name w:val="ListLabel 4"/>
    <w:qFormat/>
    <w:rsid w:val="000E6237"/>
    <w:rPr>
      <w:rFonts w:cs="Courier New"/>
    </w:rPr>
  </w:style>
  <w:style w:type="character" w:customStyle="1" w:styleId="ListLabel5">
    <w:name w:val="ListLabel 5"/>
    <w:qFormat/>
    <w:rsid w:val="000E6237"/>
    <w:rPr>
      <w:rFonts w:ascii="Times New Roman" w:hAnsi="Times New Roman"/>
      <w:b/>
      <w:bCs/>
      <w:sz w:val="24"/>
    </w:rPr>
  </w:style>
  <w:style w:type="character" w:customStyle="1" w:styleId="ListLabel6">
    <w:name w:val="ListLabel 6"/>
    <w:qFormat/>
    <w:rsid w:val="000E6237"/>
    <w:rPr>
      <w:rFonts w:ascii="Times New Roman" w:eastAsia="Times New Roman" w:hAnsi="Times New Roman" w:cs="Arial"/>
      <w:sz w:val="24"/>
    </w:rPr>
  </w:style>
  <w:style w:type="character" w:customStyle="1" w:styleId="ListLabel7">
    <w:name w:val="ListLabel 7"/>
    <w:qFormat/>
    <w:rsid w:val="000E6237"/>
    <w:rPr>
      <w:rFonts w:cs="Courier New"/>
    </w:rPr>
  </w:style>
  <w:style w:type="character" w:customStyle="1" w:styleId="ListLabel8">
    <w:name w:val="ListLabel 8"/>
    <w:qFormat/>
    <w:rsid w:val="000E6237"/>
    <w:rPr>
      <w:rFonts w:cs="Courier New"/>
    </w:rPr>
  </w:style>
  <w:style w:type="character" w:customStyle="1" w:styleId="ListLabel9">
    <w:name w:val="ListLabel 9"/>
    <w:qFormat/>
    <w:rsid w:val="000E6237"/>
    <w:rPr>
      <w:rFonts w:cs="Courier New"/>
    </w:rPr>
  </w:style>
  <w:style w:type="character" w:customStyle="1" w:styleId="ListLabel10">
    <w:name w:val="ListLabel 10"/>
    <w:qFormat/>
    <w:rsid w:val="000E6237"/>
    <w:rPr>
      <w:rFonts w:cs="Courier New"/>
    </w:rPr>
  </w:style>
  <w:style w:type="character" w:customStyle="1" w:styleId="ListLabel11">
    <w:name w:val="ListLabel 11"/>
    <w:qFormat/>
    <w:rsid w:val="000E6237"/>
    <w:rPr>
      <w:rFonts w:cs="Courier New"/>
    </w:rPr>
  </w:style>
  <w:style w:type="character" w:customStyle="1" w:styleId="ListLabel12">
    <w:name w:val="ListLabel 12"/>
    <w:qFormat/>
    <w:rsid w:val="000E6237"/>
    <w:rPr>
      <w:rFonts w:cs="Courier New"/>
    </w:rPr>
  </w:style>
  <w:style w:type="character" w:customStyle="1" w:styleId="ListLabel13">
    <w:name w:val="ListLabel 13"/>
    <w:qFormat/>
    <w:rsid w:val="000E6237"/>
    <w:rPr>
      <w:rFonts w:cs="Courier New"/>
    </w:rPr>
  </w:style>
  <w:style w:type="character" w:customStyle="1" w:styleId="ListLabel14">
    <w:name w:val="ListLabel 14"/>
    <w:qFormat/>
    <w:rsid w:val="000E6237"/>
    <w:rPr>
      <w:rFonts w:cs="Courier New"/>
    </w:rPr>
  </w:style>
  <w:style w:type="character" w:customStyle="1" w:styleId="ListLabel15">
    <w:name w:val="ListLabel 15"/>
    <w:qFormat/>
    <w:rsid w:val="000E6237"/>
    <w:rPr>
      <w:rFonts w:cs="Courier New"/>
    </w:rPr>
  </w:style>
  <w:style w:type="character" w:customStyle="1" w:styleId="ListLabel16">
    <w:name w:val="ListLabel 16"/>
    <w:qFormat/>
    <w:rsid w:val="000E6237"/>
    <w:rPr>
      <w:rFonts w:ascii="Times New Roman" w:hAnsi="Times New Roman" w:cs="Times New Roman"/>
      <w:sz w:val="24"/>
      <w:szCs w:val="24"/>
    </w:rPr>
  </w:style>
  <w:style w:type="character" w:customStyle="1" w:styleId="Jakonaglaeno">
    <w:name w:val="Jako naglašeno"/>
    <w:qFormat/>
    <w:rsid w:val="000E6237"/>
    <w:rPr>
      <w:b/>
      <w:bCs/>
    </w:rPr>
  </w:style>
  <w:style w:type="paragraph" w:customStyle="1" w:styleId="Stilnaslova">
    <w:name w:val="Stil naslova"/>
    <w:basedOn w:val="Normal"/>
    <w:next w:val="BodyText"/>
    <w:qFormat/>
    <w:rsid w:val="000E6237"/>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E6237"/>
    <w:pPr>
      <w:spacing w:after="0" w:line="240" w:lineRule="auto"/>
      <w:jc w:val="center"/>
      <w:textAlignment w:val="baseline"/>
    </w:pPr>
    <w:rPr>
      <w:rFonts w:ascii="Times New Roman" w:eastAsia="Times New Roman" w:hAnsi="Times New Roman" w:cs="Times New Roman"/>
      <w:b/>
      <w:sz w:val="32"/>
      <w:szCs w:val="20"/>
      <w:lang w:val="en-US"/>
    </w:rPr>
  </w:style>
  <w:style w:type="character" w:customStyle="1" w:styleId="TijelotekstaChar1">
    <w:name w:val="Tijelo teksta Char1"/>
    <w:basedOn w:val="DefaultParagraphFont"/>
    <w:uiPriority w:val="99"/>
    <w:semiHidden/>
    <w:rsid w:val="000E6237"/>
    <w:rPr>
      <w:lang w:val="hr-HR"/>
    </w:rPr>
  </w:style>
  <w:style w:type="paragraph" w:styleId="List">
    <w:name w:val="List"/>
    <w:basedOn w:val="BodyText"/>
    <w:rsid w:val="000E6237"/>
    <w:rPr>
      <w:rFonts w:cs="Arial"/>
    </w:rPr>
  </w:style>
  <w:style w:type="paragraph" w:styleId="Caption">
    <w:name w:val="caption"/>
    <w:basedOn w:val="Normal"/>
    <w:qFormat/>
    <w:rsid w:val="000E6237"/>
    <w:pPr>
      <w:suppressLineNumbers/>
      <w:spacing w:before="120" w:after="120"/>
    </w:pPr>
    <w:rPr>
      <w:rFonts w:cs="Arial"/>
      <w:i/>
      <w:iCs/>
      <w:sz w:val="24"/>
      <w:szCs w:val="24"/>
    </w:rPr>
  </w:style>
  <w:style w:type="paragraph" w:customStyle="1" w:styleId="Indeks">
    <w:name w:val="Indeks"/>
    <w:basedOn w:val="Normal"/>
    <w:qFormat/>
    <w:rsid w:val="000E6237"/>
    <w:pPr>
      <w:suppressLineNumbers/>
    </w:pPr>
    <w:rPr>
      <w:rFonts w:cs="Arial"/>
    </w:rPr>
  </w:style>
  <w:style w:type="paragraph" w:styleId="Header">
    <w:name w:val="header"/>
    <w:basedOn w:val="Normal"/>
    <w:link w:val="HeaderChar"/>
    <w:rsid w:val="000E6237"/>
    <w:pPr>
      <w:tabs>
        <w:tab w:val="center" w:pos="4536"/>
        <w:tab w:val="right" w:pos="9072"/>
      </w:tabs>
      <w:spacing w:after="0" w:line="240" w:lineRule="auto"/>
    </w:pPr>
    <w:rPr>
      <w:rFonts w:ascii="Times New Roman" w:eastAsia="Times New Roman" w:hAnsi="Times New Roman" w:cs="Times New Roman"/>
      <w:sz w:val="24"/>
      <w:szCs w:val="24"/>
      <w:lang w:val="en-US" w:eastAsia="hr-HR"/>
    </w:rPr>
  </w:style>
  <w:style w:type="character" w:customStyle="1" w:styleId="ZaglavljeChar1">
    <w:name w:val="Zaglavlje Char1"/>
    <w:basedOn w:val="DefaultParagraphFont"/>
    <w:uiPriority w:val="99"/>
    <w:semiHidden/>
    <w:rsid w:val="000E6237"/>
    <w:rPr>
      <w:lang w:val="hr-HR"/>
    </w:rPr>
  </w:style>
  <w:style w:type="paragraph" w:styleId="Footer">
    <w:name w:val="footer"/>
    <w:basedOn w:val="Normal"/>
    <w:link w:val="FooterChar"/>
    <w:uiPriority w:val="99"/>
    <w:rsid w:val="000E6237"/>
    <w:pPr>
      <w:tabs>
        <w:tab w:val="center" w:pos="4536"/>
        <w:tab w:val="right" w:pos="9072"/>
      </w:tabs>
      <w:spacing w:after="0" w:line="240" w:lineRule="auto"/>
    </w:pPr>
    <w:rPr>
      <w:rFonts w:ascii="Times New Roman" w:eastAsia="Times New Roman" w:hAnsi="Times New Roman" w:cs="Times New Roman"/>
      <w:sz w:val="24"/>
      <w:szCs w:val="24"/>
      <w:lang w:val="en-US" w:eastAsia="hr-HR"/>
    </w:rPr>
  </w:style>
  <w:style w:type="character" w:customStyle="1" w:styleId="PodnojeChar1">
    <w:name w:val="Podnožje Char1"/>
    <w:basedOn w:val="DefaultParagraphFont"/>
    <w:uiPriority w:val="99"/>
    <w:semiHidden/>
    <w:rsid w:val="000E6237"/>
    <w:rPr>
      <w:lang w:val="hr-HR"/>
    </w:rPr>
  </w:style>
  <w:style w:type="paragraph" w:styleId="BalloonText">
    <w:name w:val="Balloon Text"/>
    <w:basedOn w:val="Normal"/>
    <w:link w:val="BalloonTextChar"/>
    <w:qFormat/>
    <w:rsid w:val="000E6237"/>
    <w:pPr>
      <w:spacing w:after="0" w:line="240" w:lineRule="auto"/>
    </w:pPr>
    <w:rPr>
      <w:rFonts w:ascii="Tahoma" w:eastAsia="Times New Roman" w:hAnsi="Tahoma" w:cs="Times New Roman"/>
      <w:sz w:val="16"/>
      <w:szCs w:val="16"/>
      <w:lang w:val="en-US"/>
    </w:rPr>
  </w:style>
  <w:style w:type="character" w:customStyle="1" w:styleId="TekstbaloniaChar1">
    <w:name w:val="Tekst balončića Char1"/>
    <w:basedOn w:val="DefaultParagraphFont"/>
    <w:uiPriority w:val="99"/>
    <w:semiHidden/>
    <w:rsid w:val="000E6237"/>
    <w:rPr>
      <w:rFonts w:ascii="Tahoma" w:hAnsi="Tahoma" w:cs="Tahoma"/>
      <w:sz w:val="16"/>
      <w:szCs w:val="16"/>
      <w:lang w:val="hr-HR"/>
    </w:rPr>
  </w:style>
  <w:style w:type="paragraph" w:styleId="ListParagraph">
    <w:name w:val="List Paragraph"/>
    <w:basedOn w:val="Normal"/>
    <w:uiPriority w:val="34"/>
    <w:qFormat/>
    <w:rsid w:val="000E6237"/>
    <w:pPr>
      <w:spacing w:after="0" w:line="240" w:lineRule="auto"/>
      <w:ind w:left="720"/>
      <w:contextualSpacing/>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uiPriority w:val="99"/>
    <w:semiHidden/>
    <w:unhideWhenUsed/>
    <w:rsid w:val="000E6237"/>
    <w:pPr>
      <w:spacing w:after="120"/>
      <w:ind w:left="283"/>
    </w:pPr>
    <w:rPr>
      <w:lang w:val="en-US"/>
    </w:rPr>
  </w:style>
  <w:style w:type="character" w:customStyle="1" w:styleId="UvuenotijelotekstaChar1">
    <w:name w:val="Uvučeno tijelo teksta Char1"/>
    <w:basedOn w:val="DefaultParagraphFont"/>
    <w:uiPriority w:val="99"/>
    <w:semiHidden/>
    <w:rsid w:val="000E6237"/>
    <w:rPr>
      <w:lang w:val="hr-HR"/>
    </w:rPr>
  </w:style>
  <w:style w:type="paragraph" w:styleId="NormalWeb">
    <w:name w:val="Normal (Web)"/>
    <w:basedOn w:val="Normal"/>
    <w:uiPriority w:val="99"/>
    <w:unhideWhenUsed/>
    <w:qFormat/>
    <w:rsid w:val="000E6237"/>
    <w:pPr>
      <w:spacing w:beforeAutospacing="1" w:afterAutospacing="1" w:line="240" w:lineRule="auto"/>
    </w:pPr>
    <w:rPr>
      <w:rFonts w:ascii="Times New Roman" w:eastAsia="Times New Roman" w:hAnsi="Times New Roman" w:cs="Times New Roman"/>
      <w:sz w:val="24"/>
      <w:szCs w:val="24"/>
      <w:lang w:val="en-US"/>
    </w:rPr>
  </w:style>
  <w:style w:type="paragraph" w:customStyle="1" w:styleId="Sadrajitablice">
    <w:name w:val="Sadržaji tablice"/>
    <w:basedOn w:val="Normal"/>
    <w:qFormat/>
    <w:rsid w:val="000E6237"/>
    <w:pPr>
      <w:suppressLineNumbers/>
    </w:pPr>
  </w:style>
  <w:style w:type="paragraph" w:customStyle="1" w:styleId="Naslovtablice">
    <w:name w:val="Naslov tablice"/>
    <w:basedOn w:val="Sadrajitablice"/>
    <w:qFormat/>
    <w:rsid w:val="000E6237"/>
    <w:pPr>
      <w:jc w:val="center"/>
    </w:pPr>
    <w:rPr>
      <w:b/>
      <w:bCs/>
    </w:rPr>
  </w:style>
  <w:style w:type="numbering" w:customStyle="1" w:styleId="Bezpopisa1">
    <w:name w:val="Bez popisa1"/>
    <w:semiHidden/>
    <w:qFormat/>
    <w:rsid w:val="000E6237"/>
  </w:style>
  <w:style w:type="table" w:styleId="TableGrid">
    <w:name w:val="Table Grid"/>
    <w:basedOn w:val="TableNormal"/>
    <w:rsid w:val="000E6237"/>
    <w:pPr>
      <w:spacing w:after="0" w:line="240" w:lineRule="auto"/>
    </w:pPr>
    <w:rPr>
      <w:sz w:val="20"/>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B94599"/>
    <w:pPr>
      <w:spacing w:after="0" w:line="240" w:lineRule="auto"/>
    </w:pPr>
    <w:rPr>
      <w:rFonts w:ascii="Calibri" w:eastAsia="Calibri" w:hAnsi="Calibri" w:cs="Calibri"/>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UserDocsImages/dokumenti/Vijesti/2020/Preporuke%20o%20organizaciji%20radnog%20dana%20ucenika%20tijekom%20odrzavanja%20nastave%20na%20daljinu.pdf" TargetMode="External"/><Relationship Id="rId3" Type="http://schemas.microsoft.com/office/2007/relationships/stylesWithEffects" Target="stylesWithEffects.xml"/><Relationship Id="rId7" Type="http://schemas.openxmlformats.org/officeDocument/2006/relationships/hyperlink" Target="https://mzo.gov.hr/vijesti/smjernice-osnovnim-i-srednjim-skolama-vezano-uz-organizaciju-nastave-na-daljinu-uz-pomoc-informacijsko-komunikacijske-tehnologije/3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zo.gov.hr/UserDocsImages/dokumenti/Obrazovanje/NastavaNaDaljinu/Akcijski%20plan%20za%20provedbu%20nastave%20na%20daljinu%20-%20Model%20nastave%20na%20daljinu.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58</Pages>
  <Words>11941</Words>
  <Characters>68064</Characters>
  <Application>Microsoft Office Word</Application>
  <DocSecurity>0</DocSecurity>
  <Lines>567</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Marija</cp:lastModifiedBy>
  <cp:revision>21</cp:revision>
  <cp:lastPrinted>2022-10-14T11:48:00Z</cp:lastPrinted>
  <dcterms:created xsi:type="dcterms:W3CDTF">2022-10-02T08:02:00Z</dcterms:created>
  <dcterms:modified xsi:type="dcterms:W3CDTF">2022-10-14T13:28:00Z</dcterms:modified>
</cp:coreProperties>
</file>