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A2" w:rsidRDefault="00B43FA2" w:rsidP="00B43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Lovinac</w:t>
      </w:r>
    </w:p>
    <w:p w:rsidR="00B43FA2" w:rsidRDefault="00B43FA2" w:rsidP="00B43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B43FA2" w:rsidRDefault="00B43FA2" w:rsidP="00B43F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-Članovima Učiteljskog vijeća-</w:t>
      </w:r>
    </w:p>
    <w:p w:rsidR="00B43FA2" w:rsidRDefault="00B43FA2" w:rsidP="00B43F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B43FA2" w:rsidRDefault="00B43FA2" w:rsidP="00B43F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sjednicu Učiteljskog vijeća koja će se održati u </w:t>
      </w: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ožujka 2021. godine u </w:t>
      </w:r>
      <w:r>
        <w:rPr>
          <w:rFonts w:ascii="Times New Roman" w:hAnsi="Times New Roman" w:cs="Times New Roman"/>
          <w:sz w:val="24"/>
          <w:szCs w:val="24"/>
        </w:rPr>
        <w:t xml:space="preserve">14,05 </w:t>
      </w:r>
      <w:r>
        <w:rPr>
          <w:rFonts w:ascii="Times New Roman" w:hAnsi="Times New Roman" w:cs="Times New Roman"/>
          <w:sz w:val="24"/>
          <w:szCs w:val="24"/>
        </w:rPr>
        <w:t xml:space="preserve">sati </w:t>
      </w:r>
      <w:r>
        <w:rPr>
          <w:rFonts w:ascii="Times New Roman" w:hAnsi="Times New Roman" w:cs="Times New Roman"/>
          <w:sz w:val="24"/>
          <w:szCs w:val="24"/>
        </w:rPr>
        <w:t>u prostorijama škole - dvorani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zapisnika sa prethodne sjednice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Analiza uspjeha učenika i vladanja učenika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Izlet – terenska nastava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 – dnevnik, pedagoška dokumentacija i obveze učitelja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Primjena epidemioloških mjera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Sistematski pregled djelatnika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Proljetni praznici učenika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Razno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Molimo Vas da budete dostupni u gore navedeno vrijeme.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B43FA2" w:rsidRDefault="00B43FA2" w:rsidP="00B43F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Tonković</w:t>
      </w: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A2" w:rsidRDefault="00B43FA2" w:rsidP="00B43FA2"/>
    <w:p w:rsidR="00B43FA2" w:rsidRDefault="00B43FA2" w:rsidP="00B43FA2"/>
    <w:p w:rsidR="004C4D72" w:rsidRDefault="004C4D72"/>
    <w:sectPr w:rsidR="004C4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A2"/>
    <w:rsid w:val="004C4D72"/>
    <w:rsid w:val="00B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1560"/>
  <w15:chartTrackingRefBased/>
  <w15:docId w15:val="{A0A8E899-DD14-42E9-9969-897ACD5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FA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2021-11-04T17:12:00Z</dcterms:created>
  <dcterms:modified xsi:type="dcterms:W3CDTF">2021-11-04T17:15:00Z</dcterms:modified>
</cp:coreProperties>
</file>